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A98F" w14:textId="77777777" w:rsidR="00A96349" w:rsidRPr="00A96349" w:rsidRDefault="00A96349" w:rsidP="00A963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963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Reason Swimmers Need to Be Responsible for Their Own Warm-Up</w:t>
      </w:r>
    </w:p>
    <w:p w14:paraId="08DBB1BD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 xml:space="preserve">One of the most common sights in competitive swimming is an entire group of swimmers doing </w:t>
      </w:r>
      <w:proofErr w:type="gramStart"/>
      <w:r w:rsidRPr="00A96349">
        <w:rPr>
          <w:rFonts w:ascii="Times New Roman" w:eastAsia="Times New Roman" w:hAnsi="Times New Roman" w:cs="Times New Roman"/>
          <w:kern w:val="0"/>
          <w14:ligatures w14:val="none"/>
        </w:rPr>
        <w:t>exactly the same</w:t>
      </w:r>
      <w:proofErr w:type="gramEnd"/>
      <w:r w:rsidRPr="00A96349">
        <w:rPr>
          <w:rFonts w:ascii="Times New Roman" w:eastAsia="Times New Roman" w:hAnsi="Times New Roman" w:cs="Times New Roman"/>
          <w:kern w:val="0"/>
          <w14:ligatures w14:val="none"/>
        </w:rPr>
        <w:t xml:space="preserve"> warm-up.</w:t>
      </w:r>
    </w:p>
    <w:p w14:paraId="6F3E4A84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The coach writes it on the board.</w:t>
      </w:r>
    </w:p>
    <w:p w14:paraId="43BDA642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The swimmers jump in.</w:t>
      </w:r>
    </w:p>
    <w:p w14:paraId="5DA01900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Everyone does the same thing.</w:t>
      </w:r>
    </w:p>
    <w:p w14:paraId="61EC0BD6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The problem?</w:t>
      </w:r>
    </w:p>
    <w:p w14:paraId="378EEDBB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Swimmers are not all the same.</w:t>
      </w:r>
    </w:p>
    <w:p w14:paraId="0142E260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One swimmer may arrive at practice feeling energized and ready to race.</w:t>
      </w:r>
    </w:p>
    <w:p w14:paraId="7DF31C44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Another may have had a difficult day at school, slept poorly, or be carrying fatigue from a hard workout the day before.</w:t>
      </w:r>
    </w:p>
    <w:p w14:paraId="72906106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A third swimmer may have sore shoulders, tight ankles, or simply feel mentally flat.</w:t>
      </w:r>
    </w:p>
    <w:p w14:paraId="27E72662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 xml:space="preserve">Yet all three are often expected to complete </w:t>
      </w:r>
      <w:proofErr w:type="gramStart"/>
      <w:r w:rsidRPr="00A96349">
        <w:rPr>
          <w:rFonts w:ascii="Times New Roman" w:eastAsia="Times New Roman" w:hAnsi="Times New Roman" w:cs="Times New Roman"/>
          <w:kern w:val="0"/>
          <w14:ligatures w14:val="none"/>
        </w:rPr>
        <w:t>exactly the same</w:t>
      </w:r>
      <w:proofErr w:type="gramEnd"/>
      <w:r w:rsidRPr="00A96349">
        <w:rPr>
          <w:rFonts w:ascii="Times New Roman" w:eastAsia="Times New Roman" w:hAnsi="Times New Roman" w:cs="Times New Roman"/>
          <w:kern w:val="0"/>
          <w14:ligatures w14:val="none"/>
        </w:rPr>
        <w:t xml:space="preserve"> warm-up.</w:t>
      </w:r>
    </w:p>
    <w:p w14:paraId="69B8332C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That never made much sense to me.</w:t>
      </w:r>
    </w:p>
    <w:p w14:paraId="5A901A51" w14:textId="77777777" w:rsidR="00A96349" w:rsidRPr="00A96349" w:rsidRDefault="00A96349" w:rsidP="00A96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63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Is a Warm-Up Supposed to Do?</w:t>
      </w:r>
    </w:p>
    <w:p w14:paraId="654E6E83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The purpose of a warm-up is not simply to accumulate meters.</w:t>
      </w:r>
    </w:p>
    <w:p w14:paraId="0CF296AC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The purpose of a warm-up is to prepare the swimmer for what comes next.</w:t>
      </w:r>
    </w:p>
    <w:p w14:paraId="518AFA5B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That preparation may involve:</w:t>
      </w:r>
    </w:p>
    <w:p w14:paraId="5BB365E6" w14:textId="77777777" w:rsidR="00A96349" w:rsidRPr="00A96349" w:rsidRDefault="00A96349" w:rsidP="00A963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Raising body temperature</w:t>
      </w:r>
    </w:p>
    <w:p w14:paraId="0C591787" w14:textId="77777777" w:rsidR="00A96349" w:rsidRPr="00A96349" w:rsidRDefault="00A96349" w:rsidP="00A963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Increasing range of motion</w:t>
      </w:r>
    </w:p>
    <w:p w14:paraId="50E849E5" w14:textId="77777777" w:rsidR="00A96349" w:rsidRPr="00A96349" w:rsidRDefault="00A96349" w:rsidP="00A963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Activating specific muscle groups</w:t>
      </w:r>
    </w:p>
    <w:p w14:paraId="7A67A457" w14:textId="77777777" w:rsidR="00A96349" w:rsidRPr="00A96349" w:rsidRDefault="00A96349" w:rsidP="00A963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Improving feel for the water</w:t>
      </w:r>
    </w:p>
    <w:p w14:paraId="751888C0" w14:textId="77777777" w:rsidR="00A96349" w:rsidRPr="00A96349" w:rsidRDefault="00A96349" w:rsidP="00A963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Rehearsing race skills</w:t>
      </w:r>
    </w:p>
    <w:p w14:paraId="49432436" w14:textId="77777777" w:rsidR="00A96349" w:rsidRPr="00A96349" w:rsidRDefault="00A96349" w:rsidP="00A963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Building confidence</w:t>
      </w:r>
    </w:p>
    <w:p w14:paraId="2FD10C33" w14:textId="77777777" w:rsidR="00A96349" w:rsidRPr="00A96349" w:rsidRDefault="00A96349" w:rsidP="00A963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Establishing focus</w:t>
      </w:r>
    </w:p>
    <w:p w14:paraId="01CDDF8A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 xml:space="preserve">The best warm-up is the one that helps the swimmer perform at their best on that </w:t>
      </w:r>
      <w:proofErr w:type="gramStart"/>
      <w:r w:rsidRPr="00A96349">
        <w:rPr>
          <w:rFonts w:ascii="Times New Roman" w:eastAsia="Times New Roman" w:hAnsi="Times New Roman" w:cs="Times New Roman"/>
          <w:kern w:val="0"/>
          <w14:ligatures w14:val="none"/>
        </w:rPr>
        <w:t>particular day</w:t>
      </w:r>
      <w:proofErr w:type="gramEnd"/>
      <w:r w:rsidRPr="00A963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0570E5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Not every day.</w:t>
      </w:r>
    </w:p>
    <w:p w14:paraId="35C8F123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That day.</w:t>
      </w:r>
    </w:p>
    <w:p w14:paraId="78D7A46D" w14:textId="77777777" w:rsidR="00A96349" w:rsidRPr="00A96349" w:rsidRDefault="00A96349" w:rsidP="00A96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63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Learning to Listen to Your Body</w:t>
      </w:r>
    </w:p>
    <w:p w14:paraId="03CBEC34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One of the most important skills a swimmer can develop is the ability to evaluate how they feel before entering the water.</w:t>
      </w:r>
    </w:p>
    <w:p w14:paraId="41312B15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Questions such as:</w:t>
      </w:r>
    </w:p>
    <w:p w14:paraId="164E9435" w14:textId="77777777" w:rsidR="00A96349" w:rsidRPr="00A96349" w:rsidRDefault="00A96349" w:rsidP="00A963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Do I feel energetic or sluggish?</w:t>
      </w:r>
    </w:p>
    <w:p w14:paraId="5F9864FB" w14:textId="77777777" w:rsidR="00A96349" w:rsidRPr="00A96349" w:rsidRDefault="00A96349" w:rsidP="00A963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Do my shoulders feel loose or tight?</w:t>
      </w:r>
    </w:p>
    <w:p w14:paraId="7466E612" w14:textId="77777777" w:rsidR="00A96349" w:rsidRPr="00A96349" w:rsidRDefault="00A96349" w:rsidP="00A963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Am I mentally focused?</w:t>
      </w:r>
    </w:p>
    <w:p w14:paraId="2A95282B" w14:textId="77777777" w:rsidR="00A96349" w:rsidRPr="00A96349" w:rsidRDefault="00A96349" w:rsidP="00A963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Do I feel powerful in the water today?</w:t>
      </w:r>
    </w:p>
    <w:p w14:paraId="3732B531" w14:textId="77777777" w:rsidR="00A96349" w:rsidRPr="00A96349" w:rsidRDefault="00A96349" w:rsidP="00A963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Do I need more speed work or more technical work before I am ready?</w:t>
      </w:r>
    </w:p>
    <w:p w14:paraId="2F5DDBCA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These are questions that swimmers should learn to answer for themselves.</w:t>
      </w:r>
    </w:p>
    <w:p w14:paraId="3EC596B2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A coach can help.</w:t>
      </w:r>
    </w:p>
    <w:p w14:paraId="3D32FAFD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A coach can teach.</w:t>
      </w:r>
    </w:p>
    <w:p w14:paraId="67D38AF5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A coach can suggest.</w:t>
      </w:r>
    </w:p>
    <w:p w14:paraId="3986CB0C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But ultimately, the swimmer is the one inside the body.</w:t>
      </w:r>
    </w:p>
    <w:p w14:paraId="0328505F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The swimmer is the only person who truly knows how they feel.</w:t>
      </w:r>
    </w:p>
    <w:p w14:paraId="3CA00B27" w14:textId="77777777" w:rsidR="00A96349" w:rsidRPr="00A96349" w:rsidRDefault="00A96349" w:rsidP="00A96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63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Great Swimmers Become Experts on Themselves</w:t>
      </w:r>
    </w:p>
    <w:p w14:paraId="62D8AB50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Many young swimmers believe that great athletes simply follow instructions.</w:t>
      </w:r>
    </w:p>
    <w:p w14:paraId="2D310C3B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96349">
        <w:rPr>
          <w:rFonts w:ascii="Times New Roman" w:eastAsia="Times New Roman" w:hAnsi="Times New Roman" w:cs="Times New Roman"/>
          <w:kern w:val="0"/>
          <w14:ligatures w14:val="none"/>
        </w:rPr>
        <w:t>In reality, the</w:t>
      </w:r>
      <w:proofErr w:type="gramEnd"/>
      <w:r w:rsidRPr="00A96349">
        <w:rPr>
          <w:rFonts w:ascii="Times New Roman" w:eastAsia="Times New Roman" w:hAnsi="Times New Roman" w:cs="Times New Roman"/>
          <w:kern w:val="0"/>
          <w14:ligatures w14:val="none"/>
        </w:rPr>
        <w:t xml:space="preserve"> best athletes become experts on themselves.</w:t>
      </w:r>
    </w:p>
    <w:p w14:paraId="4DAF0A0D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They learn:</w:t>
      </w:r>
    </w:p>
    <w:p w14:paraId="4F216DA9" w14:textId="77777777" w:rsidR="00A96349" w:rsidRPr="00A96349" w:rsidRDefault="00A96349" w:rsidP="00A963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What helps them feel fast.</w:t>
      </w:r>
    </w:p>
    <w:p w14:paraId="5078DD89" w14:textId="77777777" w:rsidR="00A96349" w:rsidRPr="00A96349" w:rsidRDefault="00A96349" w:rsidP="00A963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What helps them feel relaxed.</w:t>
      </w:r>
    </w:p>
    <w:p w14:paraId="47D7B540" w14:textId="77777777" w:rsidR="00A96349" w:rsidRPr="00A96349" w:rsidRDefault="00A96349" w:rsidP="00A963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What helps them feel powerful.</w:t>
      </w:r>
    </w:p>
    <w:p w14:paraId="395121FB" w14:textId="77777777" w:rsidR="00A96349" w:rsidRPr="00A96349" w:rsidRDefault="00A96349" w:rsidP="00A963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What helps them recover from fatigue.</w:t>
      </w:r>
    </w:p>
    <w:p w14:paraId="789169D4" w14:textId="77777777" w:rsidR="00A96349" w:rsidRPr="00A96349" w:rsidRDefault="00A96349" w:rsidP="00A963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What helps them prepare for competition.</w:t>
      </w:r>
    </w:p>
    <w:p w14:paraId="7D95ED70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Over time they build a toolbox of warm-up strategies.</w:t>
      </w:r>
    </w:p>
    <w:p w14:paraId="7BC2D274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Some days they may need more kicking.</w:t>
      </w:r>
    </w:p>
    <w:p w14:paraId="7C109436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Some days they may need more stroke work.</w:t>
      </w:r>
    </w:p>
    <w:p w14:paraId="2312E75C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Some days they may need short sprints.</w:t>
      </w:r>
    </w:p>
    <w:p w14:paraId="2742851F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Some days they may need extra underwater work.</w:t>
      </w:r>
    </w:p>
    <w:p w14:paraId="3DF9C1CA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Some days they may simply need more time.</w:t>
      </w:r>
    </w:p>
    <w:p w14:paraId="318C3FD2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The key is that they learn how to make those decisions.</w:t>
      </w:r>
    </w:p>
    <w:p w14:paraId="6C79222B" w14:textId="77777777" w:rsidR="00A96349" w:rsidRPr="00A96349" w:rsidRDefault="00A96349" w:rsidP="00A96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63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Coach's Real Job</w:t>
      </w:r>
    </w:p>
    <w:p w14:paraId="7E20C560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I have always believed that one responsibility of coaching is to teach swimmers multiple warm-up strategies.</w:t>
      </w:r>
    </w:p>
    <w:p w14:paraId="4A40FA85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A swimmer should not leave a program knowing only one warm-up.</w:t>
      </w:r>
    </w:p>
    <w:p w14:paraId="39D7A9E4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They should leave understanding:</w:t>
      </w:r>
    </w:p>
    <w:p w14:paraId="219D670C" w14:textId="77777777" w:rsidR="00A96349" w:rsidRPr="00A96349" w:rsidRDefault="00A96349" w:rsidP="00A963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How to warm up for sprint events.</w:t>
      </w:r>
    </w:p>
    <w:p w14:paraId="2E86FB52" w14:textId="77777777" w:rsidR="00A96349" w:rsidRPr="00A96349" w:rsidRDefault="00A96349" w:rsidP="00A963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How to warm up for distance events.</w:t>
      </w:r>
    </w:p>
    <w:p w14:paraId="0B6448F7" w14:textId="77777777" w:rsidR="00A96349" w:rsidRPr="00A96349" w:rsidRDefault="00A96349" w:rsidP="00A963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How to warm up when tired.</w:t>
      </w:r>
    </w:p>
    <w:p w14:paraId="214FECD8" w14:textId="77777777" w:rsidR="00A96349" w:rsidRPr="00A96349" w:rsidRDefault="00A96349" w:rsidP="00A963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How to warm up when nervous.</w:t>
      </w:r>
    </w:p>
    <w:p w14:paraId="123DEE64" w14:textId="77777777" w:rsidR="00A96349" w:rsidRPr="00A96349" w:rsidRDefault="00A96349" w:rsidP="00A963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How to warm up when stiff.</w:t>
      </w:r>
    </w:p>
    <w:p w14:paraId="6CEF3696" w14:textId="77777777" w:rsidR="00A96349" w:rsidRPr="00A96349" w:rsidRDefault="00A96349" w:rsidP="00A963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How to warm up when they feel great.</w:t>
      </w:r>
    </w:p>
    <w:p w14:paraId="300E048A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The goal is not dependence.</w:t>
      </w:r>
    </w:p>
    <w:p w14:paraId="24D0F920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The goal is independence.</w:t>
      </w:r>
    </w:p>
    <w:p w14:paraId="7FF2160A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A successful swimmer should eventually be able to arrive at a competition, evaluate how they feel, and create a warm-up plan that prepares them to swim their best.</w:t>
      </w:r>
    </w:p>
    <w:p w14:paraId="05448089" w14:textId="77777777" w:rsidR="00A96349" w:rsidRPr="00A96349" w:rsidRDefault="00A96349" w:rsidP="00A96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63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Matters at Competitions</w:t>
      </w:r>
    </w:p>
    <w:p w14:paraId="3003C7D6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Consider a large swim meet.</w:t>
      </w:r>
    </w:p>
    <w:p w14:paraId="1C161BD6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One swimmer may have traveled for three hours.</w:t>
      </w:r>
    </w:p>
    <w:p w14:paraId="173691F9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Another may have stayed in a hotel.</w:t>
      </w:r>
    </w:p>
    <w:p w14:paraId="238ABDE6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Another may have raced late the night before.</w:t>
      </w:r>
    </w:p>
    <w:p w14:paraId="1CA3DC20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Another may be competing for the first time.</w:t>
      </w:r>
    </w:p>
    <w:p w14:paraId="55407A9C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96349">
        <w:rPr>
          <w:rFonts w:ascii="Times New Roman" w:eastAsia="Times New Roman" w:hAnsi="Times New Roman" w:cs="Times New Roman"/>
          <w:kern w:val="0"/>
          <w14:ligatures w14:val="none"/>
        </w:rPr>
        <w:t>All of</w:t>
      </w:r>
      <w:proofErr w:type="gramEnd"/>
      <w:r w:rsidRPr="00A96349">
        <w:rPr>
          <w:rFonts w:ascii="Times New Roman" w:eastAsia="Times New Roman" w:hAnsi="Times New Roman" w:cs="Times New Roman"/>
          <w:kern w:val="0"/>
          <w14:ligatures w14:val="none"/>
        </w:rPr>
        <w:t xml:space="preserve"> these swimmers arrive with different physical and emotional needs.</w:t>
      </w:r>
    </w:p>
    <w:p w14:paraId="25AC9B59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A single warm-up cannot possibly be perfect for everyone.</w:t>
      </w:r>
    </w:p>
    <w:p w14:paraId="69D075A7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The swimmers who consistently perform well often become very skilled at adjusting their preparation based on how they feel.</w:t>
      </w:r>
    </w:p>
    <w:p w14:paraId="7D3E7D14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That ability can be worth seconds over the course of a season.</w:t>
      </w:r>
    </w:p>
    <w:p w14:paraId="61515A4E" w14:textId="77777777" w:rsidR="00A96349" w:rsidRPr="00A96349" w:rsidRDefault="00A96349" w:rsidP="00A96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63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Building Lifelong Athletes</w:t>
      </w:r>
    </w:p>
    <w:p w14:paraId="09024DB6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Swimming is not simply about teaching strokes.</w:t>
      </w:r>
    </w:p>
    <w:p w14:paraId="386BFDC2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It is about teaching athletes how to understand themselves.</w:t>
      </w:r>
    </w:p>
    <w:p w14:paraId="21F2CFA0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When swimmers learn how to manage their own preparation, they become more confident, more resilient, and more independent.</w:t>
      </w:r>
    </w:p>
    <w:p w14:paraId="7B13DFEC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They stop waiting for someone else to tell them what to do.</w:t>
      </w:r>
    </w:p>
    <w:p w14:paraId="448266C8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Instead, they learn to think, evaluate, adjust, and take responsibility for their own performance.</w:t>
      </w:r>
    </w:p>
    <w:p w14:paraId="59ADDED8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That is a skill that helps not only in swimming, but throughout life.</w:t>
      </w:r>
    </w:p>
    <w:p w14:paraId="7E4AFCA6" w14:textId="77777777" w:rsidR="00A96349" w:rsidRPr="00A96349" w:rsidRDefault="00A96349" w:rsidP="00A96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63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Question for Parents</w:t>
      </w:r>
    </w:p>
    <w:p w14:paraId="1DCB79FF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The next time your swimmer heads to practice or a competition, ask them:</w:t>
      </w:r>
    </w:p>
    <w:p w14:paraId="2213F1B2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"What kind of warm-up do you think your body needs today?"</w:t>
      </w:r>
    </w:p>
    <w:p w14:paraId="722C0D22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If they don't know yet, that's perfectly normal.</w:t>
      </w:r>
    </w:p>
    <w:p w14:paraId="1F00B888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Learning the answer is part of becoming a swimmer.</w:t>
      </w:r>
    </w:p>
    <w:p w14:paraId="79B3F186" w14:textId="77777777" w:rsidR="00A96349" w:rsidRPr="00A96349" w:rsidRDefault="00A96349" w:rsidP="00A9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49">
        <w:rPr>
          <w:rFonts w:ascii="Times New Roman" w:eastAsia="Times New Roman" w:hAnsi="Times New Roman" w:cs="Times New Roman"/>
          <w:kern w:val="0"/>
          <w14:ligatures w14:val="none"/>
        </w:rPr>
        <w:t>And perhaps one of the most valuable lessons the sport can teach.</w:t>
      </w:r>
    </w:p>
    <w:p w14:paraId="138F646F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0570"/>
    <w:multiLevelType w:val="multilevel"/>
    <w:tmpl w:val="9FA6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13C3D"/>
    <w:multiLevelType w:val="multilevel"/>
    <w:tmpl w:val="6E00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926B7E"/>
    <w:multiLevelType w:val="multilevel"/>
    <w:tmpl w:val="4150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34FA7"/>
    <w:multiLevelType w:val="multilevel"/>
    <w:tmpl w:val="24A4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62408">
    <w:abstractNumId w:val="0"/>
  </w:num>
  <w:num w:numId="2" w16cid:durableId="2016835404">
    <w:abstractNumId w:val="2"/>
  </w:num>
  <w:num w:numId="3" w16cid:durableId="103236255">
    <w:abstractNumId w:val="3"/>
  </w:num>
  <w:num w:numId="4" w16cid:durableId="1112165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49"/>
    <w:rsid w:val="00097B0E"/>
    <w:rsid w:val="00607BCE"/>
    <w:rsid w:val="00623783"/>
    <w:rsid w:val="008C07C3"/>
    <w:rsid w:val="009235A6"/>
    <w:rsid w:val="00A96349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AB67"/>
  <w15:chartTrackingRefBased/>
  <w15:docId w15:val="{5C4CC84F-2C6D-1C47-BEF8-85C4C8EE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3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3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6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3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3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3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3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3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34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963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768</Words>
  <Characters>3741</Characters>
  <Application>Microsoft Office Word</Application>
  <DocSecurity>0</DocSecurity>
  <Lines>100</Lines>
  <Paragraphs>92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2</cp:revision>
  <dcterms:created xsi:type="dcterms:W3CDTF">2026-05-30T13:16:00Z</dcterms:created>
  <dcterms:modified xsi:type="dcterms:W3CDTF">2026-05-30T13:16:00Z</dcterms:modified>
</cp:coreProperties>
</file>