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8A12" w14:textId="77777777" w:rsidR="00AD0459" w:rsidRPr="00AD0459" w:rsidRDefault="00AD0459" w:rsidP="00AD04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04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Many of the Best Swimmers Start in Small Clubs</w:t>
      </w:r>
    </w:p>
    <w:p w14:paraId="3102BE6A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Parents often assume that large clubs with big facilities and long trophy lists are the best place for young swimmers.</w:t>
      </w:r>
    </w:p>
    <w:p w14:paraId="514FB53C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Surprisingly, many elite swimmers begin somewhere very different.</w:t>
      </w:r>
    </w:p>
    <w:p w14:paraId="79E898A2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 xml:space="preserve">They start in </w:t>
      </w:r>
      <w:r w:rsidRPr="00AD04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clubs</w:t>
      </w: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3476E2" w14:textId="77777777" w:rsidR="00AD0459" w:rsidRPr="00AD0459" w:rsidRDefault="00AD0459" w:rsidP="00AD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small environments work</w:t>
      </w:r>
    </w:p>
    <w:p w14:paraId="56C1BBDA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Small programs offer advantages that are difficult to replicate in large systems:</w:t>
      </w:r>
    </w:p>
    <w:p w14:paraId="61508EDB" w14:textId="77777777" w:rsidR="00AD0459" w:rsidRPr="00AD0459" w:rsidRDefault="00AD0459" w:rsidP="00AD04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More individual attention</w:t>
      </w:r>
    </w:p>
    <w:p w14:paraId="6A8560A4" w14:textId="77777777" w:rsidR="00AD0459" w:rsidRPr="00AD0459" w:rsidRDefault="00AD0459" w:rsidP="00AD04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Faster technical correction</w:t>
      </w:r>
    </w:p>
    <w:p w14:paraId="19D961CD" w14:textId="77777777" w:rsidR="00AD0459" w:rsidRPr="00AD0459" w:rsidRDefault="00AD0459" w:rsidP="00AD04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Stronger coach–swimmer relationships</w:t>
      </w:r>
    </w:p>
    <w:p w14:paraId="4389B05E" w14:textId="77777777" w:rsidR="00AD0459" w:rsidRPr="00AD0459" w:rsidRDefault="00AD0459" w:rsidP="00AD04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More opportunities to lead</w:t>
      </w:r>
    </w:p>
    <w:p w14:paraId="143FD726" w14:textId="77777777" w:rsidR="00AD0459" w:rsidRPr="00AD0459" w:rsidRDefault="00AD0459" w:rsidP="00AD04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Less pressure to “perform early”</w:t>
      </w:r>
    </w:p>
    <w:p w14:paraId="702D8DD7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In these environments, swimmers are seen – not just counted.</w:t>
      </w:r>
    </w:p>
    <w:p w14:paraId="1EA7646C" w14:textId="77777777" w:rsidR="00AD0459" w:rsidRPr="00AD0459" w:rsidRDefault="00AD0459" w:rsidP="00AD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Technique before medals</w:t>
      </w:r>
    </w:p>
    <w:p w14:paraId="16C44BB1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Small clubs often prioritize:</w:t>
      </w:r>
    </w:p>
    <w:p w14:paraId="03989195" w14:textId="77777777" w:rsidR="00AD0459" w:rsidRPr="00AD0459" w:rsidRDefault="00AD0459" w:rsidP="00AD04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Proper stroke mechanics</w:t>
      </w:r>
    </w:p>
    <w:p w14:paraId="0F15B129" w14:textId="77777777" w:rsidR="00AD0459" w:rsidRPr="00AD0459" w:rsidRDefault="00AD0459" w:rsidP="00AD04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Starts and turns</w:t>
      </w:r>
    </w:p>
    <w:p w14:paraId="4E3A35EE" w14:textId="77777777" w:rsidR="00AD0459" w:rsidRPr="00AD0459" w:rsidRDefault="00AD0459" w:rsidP="00AD04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Underwater skills</w:t>
      </w:r>
    </w:p>
    <w:p w14:paraId="2A33C29B" w14:textId="77777777" w:rsidR="00AD0459" w:rsidRPr="00AD0459" w:rsidRDefault="00AD0459" w:rsidP="00AD04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Body position</w:t>
      </w:r>
    </w:p>
    <w:p w14:paraId="1EBD714D" w14:textId="77777777" w:rsidR="00AD0459" w:rsidRPr="00AD0459" w:rsidRDefault="00AD0459" w:rsidP="00AD04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Breathing control</w:t>
      </w:r>
    </w:p>
    <w:p w14:paraId="64B06B44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Instead of chasing podiums at age nine, they chase fundamentals.</w:t>
      </w:r>
    </w:p>
    <w:p w14:paraId="5F0FF6CE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Those fundamentals compound.</w:t>
      </w:r>
    </w:p>
    <w:p w14:paraId="027C1448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By the time swimmers reach their teens, the technical gap becomes enormous.</w:t>
      </w:r>
    </w:p>
    <w:p w14:paraId="6D22C0A8" w14:textId="77777777" w:rsidR="00AD0459" w:rsidRPr="00AD0459" w:rsidRDefault="00AD0459" w:rsidP="00AD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Confidence grows faster in small groups</w:t>
      </w:r>
    </w:p>
    <w:p w14:paraId="6945D734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In small teams:</w:t>
      </w:r>
    </w:p>
    <w:p w14:paraId="375DE57F" w14:textId="77777777" w:rsidR="00AD0459" w:rsidRPr="00AD0459" w:rsidRDefault="00AD0459" w:rsidP="00AD04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Young swimmers race more often</w:t>
      </w:r>
    </w:p>
    <w:p w14:paraId="2839F96D" w14:textId="77777777" w:rsidR="00AD0459" w:rsidRPr="00AD0459" w:rsidRDefault="00AD0459" w:rsidP="00AD04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Try new events</w:t>
      </w:r>
    </w:p>
    <w:p w14:paraId="53229E97" w14:textId="77777777" w:rsidR="00AD0459" w:rsidRPr="00AD0459" w:rsidRDefault="00AD0459" w:rsidP="00AD04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Learn responsibility</w:t>
      </w:r>
    </w:p>
    <w:p w14:paraId="722AF872" w14:textId="77777777" w:rsidR="00AD0459" w:rsidRPr="00AD0459" w:rsidRDefault="00AD0459" w:rsidP="00AD04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Mentor younger athletes</w:t>
      </w:r>
    </w:p>
    <w:p w14:paraId="758A1556" w14:textId="77777777" w:rsidR="00AD0459" w:rsidRPr="00AD0459" w:rsidRDefault="00AD0459" w:rsidP="00AD04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Become comfortable being noticed</w:t>
      </w:r>
    </w:p>
    <w:p w14:paraId="4D61820C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Confidence built early carries forward.</w:t>
      </w:r>
    </w:p>
    <w:p w14:paraId="30C6DF4D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Many elite swimmers credit small early programs for giving them the belief that they belonged in the sport.</w:t>
      </w:r>
    </w:p>
    <w:p w14:paraId="587157C0" w14:textId="77777777" w:rsidR="00AD0459" w:rsidRPr="00AD0459" w:rsidRDefault="00AD0459" w:rsidP="00AD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big clubs benefit from small clubs</w:t>
      </w:r>
    </w:p>
    <w:p w14:paraId="0F40453B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Large programs frequently recruit swimmers who were:</w:t>
      </w:r>
    </w:p>
    <w:p w14:paraId="2FACB22A" w14:textId="77777777" w:rsidR="00AD0459" w:rsidRPr="00AD0459" w:rsidRDefault="00AD0459" w:rsidP="00AD0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Well-trained technically</w:t>
      </w:r>
    </w:p>
    <w:p w14:paraId="0F3BC4E9" w14:textId="77777777" w:rsidR="00AD0459" w:rsidRPr="00AD0459" w:rsidRDefault="00AD0459" w:rsidP="00AD0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Disciplined</w:t>
      </w:r>
    </w:p>
    <w:p w14:paraId="02FDD559" w14:textId="77777777" w:rsidR="00AD0459" w:rsidRPr="00AD0459" w:rsidRDefault="00AD0459" w:rsidP="00AD0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Motivated</w:t>
      </w:r>
    </w:p>
    <w:p w14:paraId="5EEE5B5F" w14:textId="77777777" w:rsidR="00AD0459" w:rsidRPr="00AD0459" w:rsidRDefault="00AD0459" w:rsidP="00AD0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Injury-resistant</w:t>
      </w:r>
    </w:p>
    <w:p w14:paraId="79343383" w14:textId="77777777" w:rsidR="00AD0459" w:rsidRPr="00AD0459" w:rsidRDefault="00AD0459" w:rsidP="00AD0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Independent learners</w:t>
      </w:r>
    </w:p>
    <w:p w14:paraId="62A91DED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These traits are often built in small environments long before the swimmer ever changes teams.</w:t>
      </w:r>
    </w:p>
    <w:p w14:paraId="0CEDF82C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In other words, small clubs quietly build the foundation.</w:t>
      </w:r>
    </w:p>
    <w:p w14:paraId="2056791E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Big clubs build the house.</w:t>
      </w:r>
    </w:p>
    <w:p w14:paraId="3071322A" w14:textId="77777777" w:rsidR="00AD0459" w:rsidRPr="00AD0459" w:rsidRDefault="00AD0459" w:rsidP="00AD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consider</w:t>
      </w:r>
    </w:p>
    <w:p w14:paraId="019E4CEE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For young swimmers, the best environment is not always the biggest.</w:t>
      </w:r>
    </w:p>
    <w:p w14:paraId="30F9E781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Important factors include:</w:t>
      </w:r>
    </w:p>
    <w:p w14:paraId="7E331DAC" w14:textId="77777777" w:rsidR="00AD0459" w:rsidRPr="00AD0459" w:rsidRDefault="00AD0459" w:rsidP="00AD04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Quality of instruction</w:t>
      </w:r>
    </w:p>
    <w:p w14:paraId="0A0644B7" w14:textId="77777777" w:rsidR="00AD0459" w:rsidRPr="00AD0459" w:rsidRDefault="00AD0459" w:rsidP="00AD04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Coach accessibility</w:t>
      </w:r>
    </w:p>
    <w:p w14:paraId="2D86C785" w14:textId="77777777" w:rsidR="00AD0459" w:rsidRPr="00AD0459" w:rsidRDefault="00AD0459" w:rsidP="00AD04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Learning culture</w:t>
      </w:r>
    </w:p>
    <w:p w14:paraId="26A10525" w14:textId="77777777" w:rsidR="00AD0459" w:rsidRPr="00AD0459" w:rsidRDefault="00AD0459" w:rsidP="00AD04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Emotional safety</w:t>
      </w:r>
    </w:p>
    <w:p w14:paraId="0A4F2F64" w14:textId="77777777" w:rsidR="00AD0459" w:rsidRPr="00AD0459" w:rsidRDefault="00AD0459" w:rsidP="00AD04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Enjoyment of training</w:t>
      </w:r>
    </w:p>
    <w:p w14:paraId="1AD9C5BB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A swimmer who loves practice, learns well, and improves steadily will always have options later.</w:t>
      </w:r>
    </w:p>
    <w:p w14:paraId="2F834577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A swimmer who burns out early will not.</w:t>
      </w:r>
    </w:p>
    <w:p w14:paraId="5A0CB85A" w14:textId="77777777" w:rsidR="00AD0459" w:rsidRPr="00AD0459" w:rsidRDefault="00AD0459" w:rsidP="00AD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35093188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Starting small is not a disadvantage.</w:t>
      </w:r>
    </w:p>
    <w:p w14:paraId="3CBE0A45" w14:textId="77777777" w:rsidR="00AD0459" w:rsidRPr="00AD0459" w:rsidRDefault="00AD0459" w:rsidP="00AD0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459">
        <w:rPr>
          <w:rFonts w:ascii="Times New Roman" w:eastAsia="Times New Roman" w:hAnsi="Times New Roman" w:cs="Times New Roman"/>
          <w:kern w:val="0"/>
          <w14:ligatures w14:val="none"/>
        </w:rPr>
        <w:t>For many swimmers, it is the reason they succeed at all.</w:t>
      </w:r>
    </w:p>
    <w:p w14:paraId="015DE59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222C"/>
    <w:multiLevelType w:val="multilevel"/>
    <w:tmpl w:val="7AC6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77C3F"/>
    <w:multiLevelType w:val="multilevel"/>
    <w:tmpl w:val="A90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33A79"/>
    <w:multiLevelType w:val="multilevel"/>
    <w:tmpl w:val="C78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76C63"/>
    <w:multiLevelType w:val="multilevel"/>
    <w:tmpl w:val="9D7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2304E"/>
    <w:multiLevelType w:val="multilevel"/>
    <w:tmpl w:val="C0B6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14015">
    <w:abstractNumId w:val="4"/>
  </w:num>
  <w:num w:numId="2" w16cid:durableId="435253102">
    <w:abstractNumId w:val="3"/>
  </w:num>
  <w:num w:numId="3" w16cid:durableId="889877513">
    <w:abstractNumId w:val="0"/>
  </w:num>
  <w:num w:numId="4" w16cid:durableId="1327173177">
    <w:abstractNumId w:val="2"/>
  </w:num>
  <w:num w:numId="5" w16cid:durableId="204382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59"/>
    <w:rsid w:val="00097B0E"/>
    <w:rsid w:val="00607BCE"/>
    <w:rsid w:val="00623783"/>
    <w:rsid w:val="008D2723"/>
    <w:rsid w:val="00AD0459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3A8B"/>
  <w15:chartTrackingRefBased/>
  <w15:docId w15:val="{1965DF75-B45D-6A46-9CF4-303ADBB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4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D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1778</Characters>
  <Application>Microsoft Office Word</Application>
  <DocSecurity>0</DocSecurity>
  <Lines>58</Lines>
  <Paragraphs>54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2026-01-28T09:09:00Z</dcterms:created>
  <dcterms:modified xsi:type="dcterms:W3CDTF">2026-01-28T09:09:00Z</dcterms:modified>
</cp:coreProperties>
</file>