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476E" w14:textId="0FEF8E53" w:rsidR="00651223" w:rsidRPr="00651223" w:rsidRDefault="00651223" w:rsidP="00651223">
      <w:pPr>
        <w:spacing w:after="0" w:line="240" w:lineRule="auto"/>
        <w:jc w:val="center"/>
        <w:rPr>
          <w:rFonts w:ascii="Times New Roman" w:eastAsia="Times New Roman" w:hAnsi="Times New Roman" w:cs="Times New Roman"/>
          <w:b/>
          <w:bCs/>
          <w:kern w:val="0"/>
          <w:sz w:val="28"/>
          <w:szCs w:val="28"/>
          <w14:ligatures w14:val="none"/>
        </w:rPr>
      </w:pPr>
      <w:r w:rsidRPr="00651223">
        <w:rPr>
          <w:rFonts w:ascii="Times New Roman" w:eastAsia="Times New Roman" w:hAnsi="Times New Roman" w:cs="Times New Roman"/>
          <w:b/>
          <w:bCs/>
          <w:kern w:val="0"/>
          <w:sz w:val="28"/>
          <w:szCs w:val="28"/>
          <w14:ligatures w14:val="none"/>
        </w:rPr>
        <w:t>Improved Underwater Skills = The “Easiest” Way Improve Race Performance</w:t>
      </w:r>
      <w:r>
        <w:rPr>
          <w:rFonts w:ascii="Times New Roman" w:eastAsia="Times New Roman" w:hAnsi="Times New Roman" w:cs="Times New Roman"/>
          <w:b/>
          <w:bCs/>
          <w:kern w:val="0"/>
          <w:sz w:val="28"/>
          <w:szCs w:val="28"/>
          <w14:ligatures w14:val="none"/>
        </w:rPr>
        <w:t>s</w:t>
      </w:r>
    </w:p>
    <w:p w14:paraId="43231880" w14:textId="77777777" w:rsidR="00651223" w:rsidRDefault="00651223" w:rsidP="00651223">
      <w:pPr>
        <w:spacing w:after="0" w:line="240" w:lineRule="auto"/>
        <w:rPr>
          <w:rFonts w:ascii="Times New Roman" w:eastAsia="Times New Roman" w:hAnsi="Times New Roman" w:cs="Times New Roman"/>
          <w:kern w:val="0"/>
          <w14:ligatures w14:val="none"/>
        </w:rPr>
      </w:pPr>
    </w:p>
    <w:p w14:paraId="3DB14119" w14:textId="77777777" w:rsidR="00651223" w:rsidRDefault="00651223" w:rsidP="00651223">
      <w:pPr>
        <w:spacing w:after="0" w:line="240" w:lineRule="auto"/>
        <w:rPr>
          <w:rFonts w:ascii="Times New Roman" w:eastAsia="Times New Roman" w:hAnsi="Times New Roman" w:cs="Times New Roman"/>
          <w:kern w:val="0"/>
          <w14:ligatures w14:val="none"/>
        </w:rPr>
      </w:pPr>
    </w:p>
    <w:p w14:paraId="555A583F" w14:textId="346FBCF8" w:rsidR="00651223" w:rsidRPr="00651223" w:rsidRDefault="00651223" w:rsidP="00651223">
      <w:pPr>
        <w:spacing w:after="0" w:line="240" w:lineRule="auto"/>
        <w:rPr>
          <w:rFonts w:ascii="Times New Roman" w:eastAsia="Times New Roman" w:hAnsi="Times New Roman" w:cs="Times New Roman"/>
          <w:kern w:val="0"/>
          <w14:ligatures w14:val="none"/>
        </w:rPr>
      </w:pPr>
      <w:r w:rsidRPr="00651223">
        <w:rPr>
          <w:rFonts w:ascii="Times New Roman" w:eastAsia="Times New Roman" w:hAnsi="Times New Roman" w:cs="Times New Roman"/>
          <w:kern w:val="0"/>
          <w14:ligatures w14:val="none"/>
        </w:rPr>
        <w:t xml:space="preserve">One of the most obvious—perhaps the most obvious—ways for a swimmer to get faster is to improve their underwater skills. This is not a controversial idea. It is self-evident. And yet, underwater skills remain some of the most underdeveloped aspects of training for </w:t>
      </w:r>
      <w:proofErr w:type="gramStart"/>
      <w:r w:rsidRPr="00651223">
        <w:rPr>
          <w:rFonts w:ascii="Times New Roman" w:eastAsia="Times New Roman" w:hAnsi="Times New Roman" w:cs="Times New Roman"/>
          <w:kern w:val="0"/>
          <w14:ligatures w14:val="none"/>
        </w:rPr>
        <w:t>the majority of</w:t>
      </w:r>
      <w:proofErr w:type="gramEnd"/>
      <w:r w:rsidRPr="00651223">
        <w:rPr>
          <w:rFonts w:ascii="Times New Roman" w:eastAsia="Times New Roman" w:hAnsi="Times New Roman" w:cs="Times New Roman"/>
          <w:kern w:val="0"/>
          <w14:ligatures w14:val="none"/>
        </w:rPr>
        <w:t xml:space="preserve"> swimmers.</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Every race is built from repeated phases: the push-off or entry, underwater travel, and surface swimming. Only one of these phases occurs at sub-maximal speed—surface swimming. The fastest velocity a swimmer reaches in a race is off the wall. The lowest-drag position is underwater in streamline. Dolphin kicking and pullouts occur before wave drag exists. From a physics standpoint, underwater speed is superior to surface speed, and the gap is not small.</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At the elite level, underwater speeds commonly exceed 2.0 m/s, while surface swimming typically ranges between 1.6 and 1.9 m/s. Every unnecessary early breakout represents a voluntary loss of speed. When two swimmers have similar surface abilities, the swimmer who travels farther and faster underwater—and exits at the right moment—will win. This advantage compounds every length.</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Underwater skill is not just another technical detail; it is a race multiplier. Improving underwater distance by even one metre per wall in a 200-metre race can result in seven to eight additional metres travelled at higher-than-surface speed. There is no surface-swimming change that offers an equivalent return without additional fitness, technique overhaul, or increased fatigue.</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So why, despite its obvious importance, is underwater skill still so poorly developed?</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First, underwater work is uncomfortable. Breath control challenges, carbon-dioxide tolerance, and fear of hypoxic risk often cause programs to treat underwater training cautiously or superficially. As a result, it is frequently short, optional, unmeasured, and disconnected from racing.</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Second, most programs do not measure underwater performance at all. Many swimmers cannot tell you how far they travel off each wall, how fast their underwater kicks are, or where their breakout occurs relative to speed decay. What is not measured is not trained.</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Third, underwater skills are often treated as drills rather than race weapons. Swimmers are told to “go to the flags” or “take a few dolphin kicks” without speed targets, distance standards, or exit requirements. This is suggestion, not development.</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It is also critical to understand that going farther underwater is not automatically better. Staying underwater beyond the point where speed drops below surface velocity is a loss, not a gain. True underwater skill means maximizing distance while speed remains superior, then transitioning cleanly into surface swimming at exactly the right moment. This requires awareness, repetition, and race-specific context—elements that are rarely trained systematically.</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lastRenderedPageBreak/>
        <w:br/>
        <w:t>A common myth is that underwater skills will develop naturally as swimmers get fitter or more technically proficient. They do not. Underwater ability does not automatically improve with aerobic fitness or better strokes. It must be trained deliberately, measured objectively, and validated in race conditions.</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 xml:space="preserve">What looks “effortless” in elite swimmers is </w:t>
      </w:r>
      <w:proofErr w:type="gramStart"/>
      <w:r w:rsidRPr="00651223">
        <w:rPr>
          <w:rFonts w:ascii="Times New Roman" w:eastAsia="Times New Roman" w:hAnsi="Times New Roman" w:cs="Times New Roman"/>
          <w:kern w:val="0"/>
          <w14:ligatures w14:val="none"/>
        </w:rPr>
        <w:t>actually precision</w:t>
      </w:r>
      <w:proofErr w:type="gramEnd"/>
      <w:r w:rsidRPr="00651223">
        <w:rPr>
          <w:rFonts w:ascii="Times New Roman" w:eastAsia="Times New Roman" w:hAnsi="Times New Roman" w:cs="Times New Roman"/>
          <w:kern w:val="0"/>
          <w14:ligatures w14:val="none"/>
        </w:rPr>
        <w:t>. They know their kick counts, their distances, and their exit timing. They feel speed decay before it happens. Underwater swimming is treated as a scoring opportunity, not a survival phase.</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In modern swimming, underwater skill is no longer a differentiator—it is a minimum standard. The true difference lies in how well it is trained, sustained, and transferred into racing.</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The uncomfortable truth is that most swimmers are leaving time, speed, and results on the table—not because they are incapable, but because no one has demanded that underwater skills be developed to a meaningful standard.</w:t>
      </w:r>
      <w:r w:rsidRPr="00651223">
        <w:rPr>
          <w:rFonts w:ascii="Times New Roman" w:eastAsia="Times New Roman" w:hAnsi="Times New Roman" w:cs="Times New Roman"/>
          <w:kern w:val="0"/>
          <w14:ligatures w14:val="none"/>
        </w:rPr>
        <w:br/>
      </w:r>
      <w:r w:rsidRPr="00651223">
        <w:rPr>
          <w:rFonts w:ascii="Times New Roman" w:eastAsia="Times New Roman" w:hAnsi="Times New Roman" w:cs="Times New Roman"/>
          <w:kern w:val="0"/>
          <w14:ligatures w14:val="none"/>
        </w:rPr>
        <w:br/>
        <w:t>Underwater swimming remains underdeveloped not due to lack of knowledge, but due to lack of expectation.</w:t>
      </w:r>
    </w:p>
    <w:p w14:paraId="180B9751"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23"/>
    <w:rsid w:val="00097B0E"/>
    <w:rsid w:val="0018066F"/>
    <w:rsid w:val="00607BCE"/>
    <w:rsid w:val="00623783"/>
    <w:rsid w:val="00651223"/>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AB7D"/>
  <w15:chartTrackingRefBased/>
  <w15:docId w15:val="{754E8CF7-C508-0748-A761-CBB816FB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223"/>
    <w:rPr>
      <w:rFonts w:eastAsiaTheme="majorEastAsia" w:cstheme="majorBidi"/>
      <w:color w:val="272727" w:themeColor="text1" w:themeTint="D8"/>
    </w:rPr>
  </w:style>
  <w:style w:type="paragraph" w:styleId="Title">
    <w:name w:val="Title"/>
    <w:basedOn w:val="Normal"/>
    <w:next w:val="Normal"/>
    <w:link w:val="TitleChar"/>
    <w:uiPriority w:val="10"/>
    <w:qFormat/>
    <w:rsid w:val="00651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1223"/>
    <w:rPr>
      <w:i/>
      <w:iCs/>
      <w:color w:val="404040" w:themeColor="text1" w:themeTint="BF"/>
    </w:rPr>
  </w:style>
  <w:style w:type="paragraph" w:styleId="ListParagraph">
    <w:name w:val="List Paragraph"/>
    <w:basedOn w:val="Normal"/>
    <w:uiPriority w:val="34"/>
    <w:qFormat/>
    <w:rsid w:val="00651223"/>
    <w:pPr>
      <w:ind w:left="720"/>
      <w:contextualSpacing/>
    </w:pPr>
  </w:style>
  <w:style w:type="character" w:styleId="IntenseEmphasis">
    <w:name w:val="Intense Emphasis"/>
    <w:basedOn w:val="DefaultParagraphFont"/>
    <w:uiPriority w:val="21"/>
    <w:qFormat/>
    <w:rsid w:val="00651223"/>
    <w:rPr>
      <w:i/>
      <w:iCs/>
      <w:color w:val="2F5496" w:themeColor="accent1" w:themeShade="BF"/>
    </w:rPr>
  </w:style>
  <w:style w:type="paragraph" w:styleId="IntenseQuote">
    <w:name w:val="Intense Quote"/>
    <w:basedOn w:val="Normal"/>
    <w:next w:val="Normal"/>
    <w:link w:val="IntenseQuoteChar"/>
    <w:uiPriority w:val="30"/>
    <w:qFormat/>
    <w:rsid w:val="00651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223"/>
    <w:rPr>
      <w:i/>
      <w:iCs/>
      <w:color w:val="2F5496" w:themeColor="accent1" w:themeShade="BF"/>
    </w:rPr>
  </w:style>
  <w:style w:type="character" w:styleId="IntenseReference">
    <w:name w:val="Intense Reference"/>
    <w:basedOn w:val="DefaultParagraphFont"/>
    <w:uiPriority w:val="32"/>
    <w:qFormat/>
    <w:rsid w:val="00651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3413</Characters>
  <Application>Microsoft Office Word</Application>
  <DocSecurity>0</DocSecurity>
  <Lines>63</Lines>
  <Paragraphs>1</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2026-03-02T14:10:00Z</dcterms:created>
  <dcterms:modified xsi:type="dcterms:W3CDTF">2026-03-02T14:13:00Z</dcterms:modified>
</cp:coreProperties>
</file>