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FB33" w14:textId="77777777" w:rsidR="00202211" w:rsidRPr="00202211" w:rsidRDefault="00202211" w:rsidP="00202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022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Past Coaching Experiences Shape Today’s Programs</w:t>
      </w:r>
    </w:p>
    <w:p w14:paraId="53F5A6FF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Most swim coaches in Ontario (and elsewhere) coach the way they were coached.</w:t>
      </w:r>
    </w:p>
    <w:p w14:paraId="12146BD1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That is natural. Their personal experience as swimmers becomes their internal model for:</w:t>
      </w:r>
    </w:p>
    <w:p w14:paraId="3478E8F9" w14:textId="77777777" w:rsidR="00202211" w:rsidRPr="00202211" w:rsidRDefault="00202211" w:rsidP="002022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what “good training” looks like</w:t>
      </w:r>
    </w:p>
    <w:p w14:paraId="1D8E6D34" w14:textId="77777777" w:rsidR="00202211" w:rsidRPr="00202211" w:rsidRDefault="00202211" w:rsidP="002022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how technique is learned</w:t>
      </w:r>
    </w:p>
    <w:p w14:paraId="7C002812" w14:textId="77777777" w:rsidR="00202211" w:rsidRPr="00202211" w:rsidRDefault="00202211" w:rsidP="002022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how speed is developed</w:t>
      </w:r>
    </w:p>
    <w:p w14:paraId="2D0E45FB" w14:textId="77777777" w:rsidR="00202211" w:rsidRPr="00202211" w:rsidRDefault="00202211" w:rsidP="002022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how feedback is delivered</w:t>
      </w:r>
    </w:p>
    <w:p w14:paraId="179F8960" w14:textId="77777777" w:rsidR="00202211" w:rsidRPr="00202211" w:rsidRDefault="00202211" w:rsidP="002022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how mistakes are corrected</w:t>
      </w:r>
    </w:p>
    <w:p w14:paraId="5E65DD86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For many, that model was built in an era with:</w:t>
      </w:r>
    </w:p>
    <w:p w14:paraId="04F0399F" w14:textId="77777777" w:rsidR="00202211" w:rsidRPr="00202211" w:rsidRDefault="00202211" w:rsidP="002022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no pace-light technology</w:t>
      </w:r>
    </w:p>
    <w:p w14:paraId="0EDF375F" w14:textId="77777777" w:rsidR="00202211" w:rsidRPr="00202211" w:rsidRDefault="00202211" w:rsidP="002022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little or no underwater video</w:t>
      </w:r>
    </w:p>
    <w:p w14:paraId="245BEA3D" w14:textId="77777777" w:rsidR="00202211" w:rsidRPr="00202211" w:rsidRDefault="00202211" w:rsidP="002022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delayed or vague technical feedback</w:t>
      </w:r>
    </w:p>
    <w:p w14:paraId="7535FEDF" w14:textId="77777777" w:rsidR="00202211" w:rsidRPr="00202211" w:rsidRDefault="00202211" w:rsidP="002022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heavy reliance on volume and repetition</w:t>
      </w:r>
    </w:p>
    <w:p w14:paraId="337FB39D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This does not mean these coaches are careless or uncommitted.</w:t>
      </w:r>
      <w:r w:rsidRPr="0020221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It means they are often </w:t>
      </w:r>
      <w:r w:rsidRPr="002022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teaching with the tools and mental models they inherited</w:t>
      </w: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1A5897" w14:textId="77777777" w:rsidR="00202211" w:rsidRPr="00202211" w:rsidRDefault="00170C87" w:rsidP="002022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C87">
        <w:rPr>
          <w:rFonts w:ascii="Times New Roman" w:eastAsia="Times New Roman" w:hAnsi="Times New Roman" w:cs="Times New Roman"/>
          <w:noProof/>
          <w:kern w:val="0"/>
        </w:rPr>
        <w:pict w14:anchorId="4DC298FD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1EC5686F" w14:textId="77777777" w:rsidR="00202211" w:rsidRPr="00202211" w:rsidRDefault="00202211" w:rsidP="00202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022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This Can Adversely Affect Today’s Teams</w:t>
      </w:r>
    </w:p>
    <w:p w14:paraId="16441A0E" w14:textId="77777777" w:rsidR="00202211" w:rsidRPr="00202211" w:rsidRDefault="00202211" w:rsidP="002022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22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Speed is trained indirectly instead of deliberately</w:t>
      </w:r>
    </w:p>
    <w:p w14:paraId="4DA8599C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Without pacing technology:</w:t>
      </w:r>
    </w:p>
    <w:p w14:paraId="4E829D4C" w14:textId="77777777" w:rsidR="00202211" w:rsidRPr="00202211" w:rsidRDefault="00202211" w:rsidP="002022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race pace is estimated, not controlled</w:t>
      </w:r>
    </w:p>
    <w:p w14:paraId="03D94E78" w14:textId="77777777" w:rsidR="00202211" w:rsidRPr="00202211" w:rsidRDefault="00202211" w:rsidP="002022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stroke timing at speed is inconsistent</w:t>
      </w:r>
    </w:p>
    <w:p w14:paraId="42A40D9D" w14:textId="77777777" w:rsidR="00202211" w:rsidRPr="00202211" w:rsidRDefault="00202211" w:rsidP="002022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swimmers guess what “fast enough” is</w:t>
      </w:r>
    </w:p>
    <w:p w14:paraId="2AAB0678" w14:textId="77777777" w:rsidR="00202211" w:rsidRPr="00202211" w:rsidRDefault="00202211" w:rsidP="002022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technical errors are practiced repeatedly</w:t>
      </w:r>
    </w:p>
    <w:p w14:paraId="7E23F98A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Teams may become fit, but not fast in races.</w:t>
      </w:r>
    </w:p>
    <w:p w14:paraId="45291C11" w14:textId="77777777" w:rsidR="00202211" w:rsidRPr="00202211" w:rsidRDefault="00170C87" w:rsidP="002022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C87">
        <w:rPr>
          <w:rFonts w:ascii="Times New Roman" w:eastAsia="Times New Roman" w:hAnsi="Times New Roman" w:cs="Times New Roman"/>
          <w:noProof/>
          <w:kern w:val="0"/>
        </w:rPr>
        <w:pict w14:anchorId="7ECFB24F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55269875" w14:textId="77777777" w:rsidR="00202211" w:rsidRPr="00202211" w:rsidRDefault="00202211" w:rsidP="002022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22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Technique errors persist longer</w:t>
      </w:r>
    </w:p>
    <w:p w14:paraId="44B3AA01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Without video feedback:</w:t>
      </w:r>
    </w:p>
    <w:p w14:paraId="3B8DB89D" w14:textId="77777777" w:rsidR="00202211" w:rsidRPr="00202211" w:rsidRDefault="00202211" w:rsidP="002022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swimmers rely on how things “feel”</w:t>
      </w:r>
    </w:p>
    <w:p w14:paraId="46F0271E" w14:textId="77777777" w:rsidR="00202211" w:rsidRPr="00202211" w:rsidRDefault="00202211" w:rsidP="002022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coaches rely on what they think they saw</w:t>
      </w:r>
    </w:p>
    <w:p w14:paraId="061979B3" w14:textId="77777777" w:rsidR="00202211" w:rsidRPr="00202211" w:rsidRDefault="00202211" w:rsidP="002022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underwater errors go unnoticed</w:t>
      </w:r>
    </w:p>
    <w:p w14:paraId="1A5E8CAA" w14:textId="77777777" w:rsidR="00202211" w:rsidRPr="00202211" w:rsidRDefault="00202211" w:rsidP="002022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force-application problems (hand slip, poor catch, shallow pull, etc.) persist</w:t>
      </w:r>
    </w:p>
    <w:p w14:paraId="384717EC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Bad movement patterns become automatic.</w:t>
      </w:r>
    </w:p>
    <w:p w14:paraId="1A6D7B20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Later, they are very hard to undo.</w:t>
      </w:r>
    </w:p>
    <w:p w14:paraId="75192B8D" w14:textId="77777777" w:rsidR="00202211" w:rsidRPr="00202211" w:rsidRDefault="00170C87" w:rsidP="002022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C87">
        <w:rPr>
          <w:rFonts w:ascii="Times New Roman" w:eastAsia="Times New Roman" w:hAnsi="Times New Roman" w:cs="Times New Roman"/>
          <w:noProof/>
          <w:kern w:val="0"/>
        </w:rPr>
        <w:pict w14:anchorId="257F9D73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61A8B183" w14:textId="77777777" w:rsidR="00202211" w:rsidRPr="00202211" w:rsidRDefault="00202211" w:rsidP="002022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22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Learning speed is slower</w:t>
      </w:r>
    </w:p>
    <w:p w14:paraId="1FAEE102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Modern motor-learning research is clear:</w:t>
      </w:r>
    </w:p>
    <w:p w14:paraId="12FACB38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Immediate, visual, objective feedback accelerates skill acquisition dramatically.</w:t>
      </w:r>
    </w:p>
    <w:p w14:paraId="3A52CD61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Programs without technology:</w:t>
      </w:r>
    </w:p>
    <w:p w14:paraId="159DD842" w14:textId="77777777" w:rsidR="00202211" w:rsidRPr="00202211" w:rsidRDefault="00202211" w:rsidP="002022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correct mistakes later</w:t>
      </w:r>
    </w:p>
    <w:p w14:paraId="637E2388" w14:textId="77777777" w:rsidR="00202211" w:rsidRPr="00202211" w:rsidRDefault="00202211" w:rsidP="002022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teach by explanation rather than demonstration</w:t>
      </w:r>
    </w:p>
    <w:p w14:paraId="79260426" w14:textId="77777777" w:rsidR="00202211" w:rsidRPr="00202211" w:rsidRDefault="00202211" w:rsidP="002022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require many more repetitions to produce the same learning</w:t>
      </w:r>
    </w:p>
    <w:p w14:paraId="427A2DA6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This widens the gap between potential and performance.</w:t>
      </w:r>
    </w:p>
    <w:p w14:paraId="64361F48" w14:textId="77777777" w:rsidR="00202211" w:rsidRPr="00202211" w:rsidRDefault="00170C87" w:rsidP="002022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C87">
        <w:rPr>
          <w:rFonts w:ascii="Times New Roman" w:eastAsia="Times New Roman" w:hAnsi="Times New Roman" w:cs="Times New Roman"/>
          <w:noProof/>
          <w:kern w:val="0"/>
        </w:rPr>
        <w:pict w14:anchorId="7A8E55AD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B5AEF2A" w14:textId="77777777" w:rsidR="00202211" w:rsidRPr="00202211" w:rsidRDefault="00202211" w:rsidP="002022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22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Performance becomes inconsistent</w:t>
      </w:r>
    </w:p>
    <w:p w14:paraId="3A95E836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Swimmers may:</w:t>
      </w:r>
    </w:p>
    <w:p w14:paraId="23FA442C" w14:textId="77777777" w:rsidR="00202211" w:rsidRPr="00202211" w:rsidRDefault="00202211" w:rsidP="002022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look good in practice</w:t>
      </w:r>
    </w:p>
    <w:p w14:paraId="53161CAE" w14:textId="77777777" w:rsidR="00202211" w:rsidRPr="00202211" w:rsidRDefault="00202211" w:rsidP="002022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race poorly under pressure</w:t>
      </w:r>
    </w:p>
    <w:p w14:paraId="1257311B" w14:textId="77777777" w:rsidR="00202211" w:rsidRPr="00202211" w:rsidRDefault="00202211" w:rsidP="002022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struggle to repeat fast swims</w:t>
      </w:r>
    </w:p>
    <w:p w14:paraId="36038FE2" w14:textId="77777777" w:rsidR="00202211" w:rsidRPr="00202211" w:rsidRDefault="00202211" w:rsidP="002022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plateau earlier than expected</w:t>
      </w:r>
    </w:p>
    <w:p w14:paraId="41B397FC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Not because of lack of effort — but because:</w:t>
      </w:r>
    </w:p>
    <w:p w14:paraId="21DA71F2" w14:textId="77777777" w:rsidR="00202211" w:rsidRPr="00202211" w:rsidRDefault="00202211" w:rsidP="002022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race-speed technique was never fully learned</w:t>
      </w:r>
    </w:p>
    <w:p w14:paraId="54520AC2" w14:textId="77777777" w:rsidR="00202211" w:rsidRPr="00202211" w:rsidRDefault="00202211" w:rsidP="002022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neural patterns were never stabilized</w:t>
      </w:r>
    </w:p>
    <w:p w14:paraId="6A739701" w14:textId="77777777" w:rsidR="00202211" w:rsidRPr="00202211" w:rsidRDefault="00170C87" w:rsidP="002022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C87">
        <w:rPr>
          <w:rFonts w:ascii="Times New Roman" w:eastAsia="Times New Roman" w:hAnsi="Times New Roman" w:cs="Times New Roman"/>
          <w:noProof/>
          <w:kern w:val="0"/>
        </w:rPr>
        <w:pict w14:anchorId="69D4323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F74FC18" w14:textId="77777777" w:rsidR="00202211" w:rsidRPr="00202211" w:rsidRDefault="00202211" w:rsidP="002022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22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Psychological stress increases</w:t>
      </w:r>
    </w:p>
    <w:p w14:paraId="75F812C9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When swimmers:</w:t>
      </w:r>
    </w:p>
    <w:p w14:paraId="48F5A2C7" w14:textId="77777777" w:rsidR="00202211" w:rsidRPr="00202211" w:rsidRDefault="00202211" w:rsidP="002022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train hard</w:t>
      </w:r>
    </w:p>
    <w:p w14:paraId="12728C94" w14:textId="77777777" w:rsidR="00202211" w:rsidRPr="00202211" w:rsidRDefault="00202211" w:rsidP="002022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don’t improve as expected</w:t>
      </w:r>
    </w:p>
    <w:p w14:paraId="4F87CCE7" w14:textId="77777777" w:rsidR="00202211" w:rsidRPr="00202211" w:rsidRDefault="00202211" w:rsidP="002022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don’t understand why</w:t>
      </w:r>
    </w:p>
    <w:p w14:paraId="27CC8A2B" w14:textId="77777777" w:rsidR="00202211" w:rsidRPr="00202211" w:rsidRDefault="00202211" w:rsidP="002022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receive vague technical feedback</w:t>
      </w:r>
    </w:p>
    <w:p w14:paraId="6CDD5BB3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They often internalize failure:</w:t>
      </w:r>
    </w:p>
    <w:p w14:paraId="0313D831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“Maybe I’m not talented.”</w:t>
      </w:r>
      <w:r w:rsidRPr="00202211">
        <w:rPr>
          <w:rFonts w:ascii="Times New Roman" w:eastAsia="Times New Roman" w:hAnsi="Times New Roman" w:cs="Times New Roman"/>
          <w:kern w:val="0"/>
          <w14:ligatures w14:val="none"/>
        </w:rPr>
        <w:br/>
        <w:t>“Maybe I’m not tough enough.”</w:t>
      </w:r>
    </w:p>
    <w:p w14:paraId="2B599483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Technology removes much of this uncertainty by making progress visible and measurable.</w:t>
      </w:r>
    </w:p>
    <w:p w14:paraId="26A32EB9" w14:textId="77777777" w:rsidR="00202211" w:rsidRPr="00202211" w:rsidRDefault="00170C87" w:rsidP="002022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C87">
        <w:rPr>
          <w:rFonts w:ascii="Times New Roman" w:eastAsia="Times New Roman" w:hAnsi="Times New Roman" w:cs="Times New Roman"/>
          <w:noProof/>
          <w:kern w:val="0"/>
        </w:rPr>
        <w:pict w14:anchorId="2E1A749A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D444479" w14:textId="77777777" w:rsidR="00202211" w:rsidRPr="00202211" w:rsidRDefault="00202211" w:rsidP="00202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022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Coaches May Resist Technology (Even If It Helps)</w:t>
      </w:r>
    </w:p>
    <w:p w14:paraId="1F03CAEC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Common reasons:</w:t>
      </w:r>
    </w:p>
    <w:p w14:paraId="6F8C87F6" w14:textId="77777777" w:rsidR="00202211" w:rsidRPr="00202211" w:rsidRDefault="00202211" w:rsidP="002022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unfamiliarity</w:t>
      </w:r>
    </w:p>
    <w:p w14:paraId="7D48EC76" w14:textId="77777777" w:rsidR="00202211" w:rsidRPr="00202211" w:rsidRDefault="00202211" w:rsidP="002022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fear of being replaced or exposed</w:t>
      </w:r>
    </w:p>
    <w:p w14:paraId="71A4740F" w14:textId="77777777" w:rsidR="00202211" w:rsidRPr="00202211" w:rsidRDefault="00202211" w:rsidP="002022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discomfort learning new systems</w:t>
      </w:r>
    </w:p>
    <w:p w14:paraId="4D0553C4" w14:textId="77777777" w:rsidR="00202211" w:rsidRPr="00202211" w:rsidRDefault="00202211" w:rsidP="002022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belief that “hard work is enough”</w:t>
      </w:r>
    </w:p>
    <w:p w14:paraId="606B6AD5" w14:textId="77777777" w:rsidR="00202211" w:rsidRPr="00202211" w:rsidRDefault="00202211" w:rsidP="002022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concern about cost or logistics</w:t>
      </w:r>
    </w:p>
    <w:p w14:paraId="13EE450C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Again, this is human, not malicious.</w:t>
      </w:r>
    </w:p>
    <w:p w14:paraId="36DBA4C4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But the effect on swimmers can still be limiting.</w:t>
      </w:r>
    </w:p>
    <w:p w14:paraId="234CD104" w14:textId="77777777" w:rsidR="00202211" w:rsidRPr="00202211" w:rsidRDefault="00170C87" w:rsidP="002022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C87">
        <w:rPr>
          <w:rFonts w:ascii="Times New Roman" w:eastAsia="Times New Roman" w:hAnsi="Times New Roman" w:cs="Times New Roman"/>
          <w:noProof/>
          <w:kern w:val="0"/>
        </w:rPr>
        <w:pict w14:anchorId="03CD64CA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4FB49D0" w14:textId="77777777" w:rsidR="00202211" w:rsidRPr="00202211" w:rsidRDefault="00202211" w:rsidP="00202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022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Role Parents Can Play (Constructively)</w:t>
      </w:r>
    </w:p>
    <w:p w14:paraId="474B95B7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Parents are not coaches — and should not try to be.</w:t>
      </w:r>
    </w:p>
    <w:p w14:paraId="39BB6F90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 xml:space="preserve">But they </w:t>
      </w:r>
      <w:r w:rsidRPr="0020221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are</w:t>
      </w:r>
      <w:r w:rsidRPr="00202211">
        <w:rPr>
          <w:rFonts w:ascii="Times New Roman" w:eastAsia="Times New Roman" w:hAnsi="Times New Roman" w:cs="Times New Roman"/>
          <w:kern w:val="0"/>
          <w14:ligatures w14:val="none"/>
        </w:rPr>
        <w:t xml:space="preserve"> stakeholders in their child’s development.</w:t>
      </w:r>
    </w:p>
    <w:p w14:paraId="66B3B83C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They can help in several healthy ways:</w:t>
      </w:r>
    </w:p>
    <w:p w14:paraId="17AFB63B" w14:textId="77777777" w:rsidR="00202211" w:rsidRPr="00202211" w:rsidRDefault="00170C87" w:rsidP="002022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C87">
        <w:rPr>
          <w:rFonts w:ascii="Times New Roman" w:eastAsia="Times New Roman" w:hAnsi="Times New Roman" w:cs="Times New Roman"/>
          <w:noProof/>
          <w:kern w:val="0"/>
        </w:rPr>
        <w:pict w14:anchorId="09EB4F2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AEEC681" w14:textId="77777777" w:rsidR="00202211" w:rsidRPr="00202211" w:rsidRDefault="00202211" w:rsidP="002022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22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Ask informed, respectful questions</w:t>
      </w:r>
    </w:p>
    <w:p w14:paraId="4542313C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176793A1" w14:textId="77777777" w:rsidR="00202211" w:rsidRPr="00202211" w:rsidRDefault="00202211" w:rsidP="002022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“How do swimmers learn race pace in this program?”</w:t>
      </w:r>
    </w:p>
    <w:p w14:paraId="7B97503E" w14:textId="77777777" w:rsidR="00202211" w:rsidRPr="00202211" w:rsidRDefault="00202211" w:rsidP="002022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“Do swimmers ever see underwater video of their technique?”</w:t>
      </w:r>
    </w:p>
    <w:p w14:paraId="76EE42AC" w14:textId="77777777" w:rsidR="00202211" w:rsidRPr="00202211" w:rsidRDefault="00202211" w:rsidP="002022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“How are turns and breakouts measured or evaluated?”</w:t>
      </w:r>
    </w:p>
    <w:p w14:paraId="2D80ACC2" w14:textId="77777777" w:rsidR="00202211" w:rsidRPr="00202211" w:rsidRDefault="00202211" w:rsidP="002022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“How do swimmers know if they are actually improving technically?”</w:t>
      </w:r>
    </w:p>
    <w:p w14:paraId="3C705416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These are development questions, not criticisms.</w:t>
      </w:r>
    </w:p>
    <w:p w14:paraId="3C56A004" w14:textId="77777777" w:rsidR="00202211" w:rsidRPr="00202211" w:rsidRDefault="00170C87" w:rsidP="002022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C87">
        <w:rPr>
          <w:rFonts w:ascii="Times New Roman" w:eastAsia="Times New Roman" w:hAnsi="Times New Roman" w:cs="Times New Roman"/>
          <w:noProof/>
          <w:kern w:val="0"/>
        </w:rPr>
        <w:pict w14:anchorId="5B4CC06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24592FE" w14:textId="77777777" w:rsidR="00202211" w:rsidRPr="00202211" w:rsidRDefault="00202211" w:rsidP="002022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22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Advocate for tools, not methods</w:t>
      </w:r>
    </w:p>
    <w:p w14:paraId="2224F670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Parents should avoid saying:</w:t>
      </w:r>
    </w:p>
    <w:p w14:paraId="7F0EEA32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“You should coach like this.”</w:t>
      </w:r>
    </w:p>
    <w:p w14:paraId="7A3B7340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Instead:</w:t>
      </w:r>
    </w:p>
    <w:p w14:paraId="55C15E74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“Would technology like pace lights or video help swimmers learn faster?”</w:t>
      </w:r>
    </w:p>
    <w:p w14:paraId="765159E2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 xml:space="preserve">This keeps the conversation about </w:t>
      </w:r>
      <w:r w:rsidRPr="002022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resources</w:t>
      </w: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, not authority.</w:t>
      </w:r>
    </w:p>
    <w:p w14:paraId="29F239D3" w14:textId="77777777" w:rsidR="00202211" w:rsidRPr="00202211" w:rsidRDefault="00170C87" w:rsidP="002022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C87">
        <w:rPr>
          <w:rFonts w:ascii="Times New Roman" w:eastAsia="Times New Roman" w:hAnsi="Times New Roman" w:cs="Times New Roman"/>
          <w:noProof/>
          <w:kern w:val="0"/>
        </w:rPr>
        <w:pict w14:anchorId="72EB69A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CA11DC2" w14:textId="77777777" w:rsidR="00202211" w:rsidRPr="00202211" w:rsidRDefault="00202211" w:rsidP="002022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22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Support pilot programs</w:t>
      </w:r>
    </w:p>
    <w:p w14:paraId="5BFF679A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Clubs are more open to:</w:t>
      </w:r>
    </w:p>
    <w:p w14:paraId="70366DC3" w14:textId="77777777" w:rsidR="00202211" w:rsidRPr="00202211" w:rsidRDefault="00202211" w:rsidP="002022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short trials</w:t>
      </w:r>
    </w:p>
    <w:p w14:paraId="731DC47A" w14:textId="77777777" w:rsidR="00202211" w:rsidRPr="00202211" w:rsidRDefault="00202211" w:rsidP="002022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guest sessions</w:t>
      </w:r>
    </w:p>
    <w:p w14:paraId="58077913" w14:textId="77777777" w:rsidR="00202211" w:rsidRPr="00202211" w:rsidRDefault="00202211" w:rsidP="002022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demo days</w:t>
      </w:r>
    </w:p>
    <w:p w14:paraId="31BCB860" w14:textId="77777777" w:rsidR="00202211" w:rsidRPr="00202211" w:rsidRDefault="00202211" w:rsidP="002022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technology clinics</w:t>
      </w:r>
    </w:p>
    <w:p w14:paraId="2FFA18FC" w14:textId="77777777" w:rsidR="00202211" w:rsidRPr="00202211" w:rsidRDefault="00202211" w:rsidP="002022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shared equipment</w:t>
      </w:r>
    </w:p>
    <w:p w14:paraId="289D5AC8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Parents can:</w:t>
      </w:r>
    </w:p>
    <w:p w14:paraId="37B07F53" w14:textId="77777777" w:rsidR="00202211" w:rsidRPr="00202211" w:rsidRDefault="00202211" w:rsidP="002022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help fund trials</w:t>
      </w:r>
    </w:p>
    <w:p w14:paraId="091176BC" w14:textId="77777777" w:rsidR="00202211" w:rsidRPr="00202211" w:rsidRDefault="00202211" w:rsidP="002022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encourage boards to explore upgrades</w:t>
      </w:r>
    </w:p>
    <w:p w14:paraId="7E04CD21" w14:textId="77777777" w:rsidR="00202211" w:rsidRPr="00202211" w:rsidRDefault="00202211" w:rsidP="002022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support grants or sponsorships</w:t>
      </w:r>
    </w:p>
    <w:p w14:paraId="193E6C18" w14:textId="77777777" w:rsidR="00202211" w:rsidRPr="00202211" w:rsidRDefault="00202211" w:rsidP="002022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coordinate group interest</w:t>
      </w:r>
    </w:p>
    <w:p w14:paraId="0AC58700" w14:textId="77777777" w:rsidR="00202211" w:rsidRPr="00202211" w:rsidRDefault="00170C87" w:rsidP="002022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C87">
        <w:rPr>
          <w:rFonts w:ascii="Times New Roman" w:eastAsia="Times New Roman" w:hAnsi="Times New Roman" w:cs="Times New Roman"/>
          <w:noProof/>
          <w:kern w:val="0"/>
        </w:rPr>
        <w:pict w14:anchorId="7180F4F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6D8B9E7" w14:textId="77777777" w:rsidR="00202211" w:rsidRPr="00202211" w:rsidRDefault="00202211" w:rsidP="002022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22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Normalize modern learning</w:t>
      </w:r>
    </w:p>
    <w:p w14:paraId="5360C7E1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Parents can gently shift culture by recognizing:</w:t>
      </w:r>
    </w:p>
    <w:p w14:paraId="42E0F155" w14:textId="77777777" w:rsidR="00202211" w:rsidRPr="00202211" w:rsidRDefault="00202211" w:rsidP="002022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swimming has evolved</w:t>
      </w:r>
    </w:p>
    <w:p w14:paraId="4A97279D" w14:textId="77777777" w:rsidR="00202211" w:rsidRPr="00202211" w:rsidRDefault="00202211" w:rsidP="002022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training science has evolved</w:t>
      </w:r>
    </w:p>
    <w:p w14:paraId="23D794CB" w14:textId="77777777" w:rsidR="00202211" w:rsidRPr="00202211" w:rsidRDefault="00202211" w:rsidP="002022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feedback tools exist in every other technical sport</w:t>
      </w:r>
    </w:p>
    <w:p w14:paraId="2073F2A9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No one expects hockey players to train without video.</w:t>
      </w:r>
    </w:p>
    <w:p w14:paraId="1B30F8BE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Swimming should not be different.</w:t>
      </w:r>
    </w:p>
    <w:p w14:paraId="40C33F1B" w14:textId="77777777" w:rsidR="00202211" w:rsidRPr="00202211" w:rsidRDefault="00170C87" w:rsidP="002022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C87">
        <w:rPr>
          <w:rFonts w:ascii="Times New Roman" w:eastAsia="Times New Roman" w:hAnsi="Times New Roman" w:cs="Times New Roman"/>
          <w:noProof/>
          <w:kern w:val="0"/>
        </w:rPr>
        <w:pict w14:anchorId="3EC834F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D58BD7C" w14:textId="77777777" w:rsidR="00202211" w:rsidRPr="00202211" w:rsidRDefault="00202211" w:rsidP="002022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22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Keep the focus on athlete development</w:t>
      </w:r>
    </w:p>
    <w:p w14:paraId="706A0D3E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The healthiest message:</w:t>
      </w:r>
    </w:p>
    <w:p w14:paraId="2F8B0381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“We want our kids to learn efficiently, safely, and confidently.”</w:t>
      </w:r>
    </w:p>
    <w:p w14:paraId="031228A2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Not:</w:t>
      </w:r>
    </w:p>
    <w:p w14:paraId="6AAD8E3D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“We want to replace the coach.”</w:t>
      </w:r>
    </w:p>
    <w:p w14:paraId="1F36ADA1" w14:textId="77777777" w:rsidR="00202211" w:rsidRPr="00202211" w:rsidRDefault="00170C87" w:rsidP="002022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C87">
        <w:rPr>
          <w:rFonts w:ascii="Times New Roman" w:eastAsia="Times New Roman" w:hAnsi="Times New Roman" w:cs="Times New Roman"/>
          <w:noProof/>
          <w:kern w:val="0"/>
        </w:rPr>
        <w:pict w14:anchorId="6D7BB0C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FAFC073" w14:textId="77777777" w:rsidR="00202211" w:rsidRPr="00202211" w:rsidRDefault="00202211" w:rsidP="00202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022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Technology Actually Changes for Swimmers</w:t>
      </w:r>
    </w:p>
    <w:p w14:paraId="6476AFC7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When used well, pace lights and video feedback:</w:t>
      </w:r>
    </w:p>
    <w:p w14:paraId="38424161" w14:textId="77777777" w:rsidR="00202211" w:rsidRPr="00202211" w:rsidRDefault="00202211" w:rsidP="002022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shorten learning time</w:t>
      </w:r>
    </w:p>
    <w:p w14:paraId="60D30924" w14:textId="77777777" w:rsidR="00202211" w:rsidRPr="00202211" w:rsidRDefault="00202211" w:rsidP="002022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improve race-pace technique</w:t>
      </w:r>
    </w:p>
    <w:p w14:paraId="1B12A14B" w14:textId="77777777" w:rsidR="00202211" w:rsidRPr="00202211" w:rsidRDefault="00202211" w:rsidP="002022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increase confidence</w:t>
      </w:r>
    </w:p>
    <w:p w14:paraId="34C26D59" w14:textId="77777777" w:rsidR="00202211" w:rsidRPr="00202211" w:rsidRDefault="00202211" w:rsidP="002022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reduce wasted training</w:t>
      </w:r>
    </w:p>
    <w:p w14:paraId="21E9C487" w14:textId="77777777" w:rsidR="00202211" w:rsidRPr="00202211" w:rsidRDefault="00202211" w:rsidP="002022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protect from overtraining</w:t>
      </w:r>
    </w:p>
    <w:p w14:paraId="202536AD" w14:textId="77777777" w:rsidR="00202211" w:rsidRPr="00202211" w:rsidRDefault="00202211" w:rsidP="002022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make progress measurable</w:t>
      </w:r>
    </w:p>
    <w:p w14:paraId="4EAF5733" w14:textId="77777777" w:rsidR="00202211" w:rsidRPr="00202211" w:rsidRDefault="00202211" w:rsidP="002022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improve consistency at meets</w:t>
      </w:r>
    </w:p>
    <w:p w14:paraId="37B11CE4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This benefits:</w:t>
      </w:r>
    </w:p>
    <w:p w14:paraId="20AE16BF" w14:textId="77777777" w:rsidR="00202211" w:rsidRPr="00202211" w:rsidRDefault="00202211" w:rsidP="002022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swimmers</w:t>
      </w:r>
    </w:p>
    <w:p w14:paraId="51AB4E8A" w14:textId="77777777" w:rsidR="00202211" w:rsidRPr="00202211" w:rsidRDefault="00202211" w:rsidP="002022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coaches</w:t>
      </w:r>
    </w:p>
    <w:p w14:paraId="33F0E3F8" w14:textId="77777777" w:rsidR="00202211" w:rsidRPr="00202211" w:rsidRDefault="00202211" w:rsidP="002022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clubs</w:t>
      </w:r>
    </w:p>
    <w:p w14:paraId="3B6660C9" w14:textId="77777777" w:rsidR="00202211" w:rsidRPr="00202211" w:rsidRDefault="00202211" w:rsidP="002022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long-term retention in the sport</w:t>
      </w:r>
    </w:p>
    <w:p w14:paraId="619BC1A1" w14:textId="77777777" w:rsidR="00202211" w:rsidRPr="00202211" w:rsidRDefault="00170C87" w:rsidP="002022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0C87">
        <w:rPr>
          <w:rFonts w:ascii="Times New Roman" w:eastAsia="Times New Roman" w:hAnsi="Times New Roman" w:cs="Times New Roman"/>
          <w:noProof/>
          <w:kern w:val="0"/>
        </w:rPr>
        <w:pict w14:anchorId="5B8706F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F6029B0" w14:textId="77777777" w:rsidR="00202211" w:rsidRPr="00202211" w:rsidRDefault="00202211" w:rsidP="00202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022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Summary</w:t>
      </w:r>
    </w:p>
    <w:p w14:paraId="172C0381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 xml:space="preserve">Many current swim programs are shaped by the training environments of 20–30 years ago. While those systems produced dedicated coaches, they often lacked the feedback tools needed to </w:t>
      </w:r>
      <w:r w:rsidRPr="0020221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efficiently teach race-speed skills. Without pace lights and video analysis, swimmers may train hard but learn slowly, reinforce technical errors, and underperform relative to their potential.</w:t>
      </w:r>
    </w:p>
    <w:p w14:paraId="0E8F390B" w14:textId="77777777" w:rsidR="00202211" w:rsidRPr="00202211" w:rsidRDefault="00202211" w:rsidP="00202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2211">
        <w:rPr>
          <w:rFonts w:ascii="Times New Roman" w:eastAsia="Times New Roman" w:hAnsi="Times New Roman" w:cs="Times New Roman"/>
          <w:kern w:val="0"/>
          <w14:ligatures w14:val="none"/>
        </w:rPr>
        <w:t>Parents can play a positive role by respectfully advocating for modern learning tools, supporting pilot programs, and encouraging clubs to view technology as a development aid rather than a threat. When technology is added to strong coaching, it does not replace experience — it amplifies it.</w:t>
      </w:r>
    </w:p>
    <w:p w14:paraId="044C1805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35B"/>
    <w:multiLevelType w:val="multilevel"/>
    <w:tmpl w:val="E31A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C1289"/>
    <w:multiLevelType w:val="multilevel"/>
    <w:tmpl w:val="6ECA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33D4F"/>
    <w:multiLevelType w:val="multilevel"/>
    <w:tmpl w:val="92D0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275C3"/>
    <w:multiLevelType w:val="multilevel"/>
    <w:tmpl w:val="369C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47F1B"/>
    <w:multiLevelType w:val="multilevel"/>
    <w:tmpl w:val="E310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53FB8"/>
    <w:multiLevelType w:val="multilevel"/>
    <w:tmpl w:val="4BC0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E0F44"/>
    <w:multiLevelType w:val="multilevel"/>
    <w:tmpl w:val="9C6E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05704"/>
    <w:multiLevelType w:val="multilevel"/>
    <w:tmpl w:val="ECC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1407E"/>
    <w:multiLevelType w:val="multilevel"/>
    <w:tmpl w:val="E81A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EB3D8E"/>
    <w:multiLevelType w:val="multilevel"/>
    <w:tmpl w:val="7C30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703DB8"/>
    <w:multiLevelType w:val="multilevel"/>
    <w:tmpl w:val="0A40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060B2C"/>
    <w:multiLevelType w:val="multilevel"/>
    <w:tmpl w:val="6C7E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FF4518"/>
    <w:multiLevelType w:val="multilevel"/>
    <w:tmpl w:val="E9C0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156D5A"/>
    <w:multiLevelType w:val="multilevel"/>
    <w:tmpl w:val="D8F6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7F2D15"/>
    <w:multiLevelType w:val="multilevel"/>
    <w:tmpl w:val="5CFA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2415">
    <w:abstractNumId w:val="7"/>
  </w:num>
  <w:num w:numId="2" w16cid:durableId="1013919824">
    <w:abstractNumId w:val="0"/>
  </w:num>
  <w:num w:numId="3" w16cid:durableId="1722946483">
    <w:abstractNumId w:val="2"/>
  </w:num>
  <w:num w:numId="4" w16cid:durableId="1097216138">
    <w:abstractNumId w:val="10"/>
  </w:num>
  <w:num w:numId="5" w16cid:durableId="1906799685">
    <w:abstractNumId w:val="8"/>
  </w:num>
  <w:num w:numId="6" w16cid:durableId="162552713">
    <w:abstractNumId w:val="6"/>
  </w:num>
  <w:num w:numId="7" w16cid:durableId="268389432">
    <w:abstractNumId w:val="13"/>
  </w:num>
  <w:num w:numId="8" w16cid:durableId="727606248">
    <w:abstractNumId w:val="5"/>
  </w:num>
  <w:num w:numId="9" w16cid:durableId="1806656741">
    <w:abstractNumId w:val="14"/>
  </w:num>
  <w:num w:numId="10" w16cid:durableId="1534421471">
    <w:abstractNumId w:val="11"/>
  </w:num>
  <w:num w:numId="11" w16cid:durableId="542252903">
    <w:abstractNumId w:val="12"/>
  </w:num>
  <w:num w:numId="12" w16cid:durableId="466050992">
    <w:abstractNumId w:val="9"/>
  </w:num>
  <w:num w:numId="13" w16cid:durableId="1645040482">
    <w:abstractNumId w:val="4"/>
  </w:num>
  <w:num w:numId="14" w16cid:durableId="271862439">
    <w:abstractNumId w:val="1"/>
  </w:num>
  <w:num w:numId="15" w16cid:durableId="183175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11"/>
    <w:rsid w:val="00097B0E"/>
    <w:rsid w:val="00170C87"/>
    <w:rsid w:val="00202211"/>
    <w:rsid w:val="00607BCE"/>
    <w:rsid w:val="00623783"/>
    <w:rsid w:val="00B45CB5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08A09"/>
  <w15:chartTrackingRefBased/>
  <w15:docId w15:val="{3CE84A9E-BF1D-6946-91F0-E495655C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2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2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21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02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02211"/>
    <w:rPr>
      <w:b/>
      <w:bCs/>
    </w:rPr>
  </w:style>
  <w:style w:type="character" w:styleId="Emphasis">
    <w:name w:val="Emphasis"/>
    <w:basedOn w:val="DefaultParagraphFont"/>
    <w:uiPriority w:val="20"/>
    <w:qFormat/>
    <w:rsid w:val="002022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744</Words>
  <Characters>4328</Characters>
  <Application>Microsoft Office Word</Application>
  <DocSecurity>0</DocSecurity>
  <Lines>144</Lines>
  <Paragraphs>140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2026-01-10T14:34:00Z</dcterms:created>
  <dcterms:modified xsi:type="dcterms:W3CDTF">2026-01-10T14:35:00Z</dcterms:modified>
</cp:coreProperties>
</file>