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1C1E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You Don’t Have to Medal to Matter</w:t>
      </w:r>
    </w:p>
    <w:p w14:paraId="435DB60A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Why team membership has full value for </w:t>
      </w:r>
      <w:r w:rsidRPr="005131E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every</w:t>
      </w:r>
      <w:r w:rsidRPr="005131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swimmer</w:t>
      </w:r>
    </w:p>
    <w:p w14:paraId="7D1D834F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One of the quiet but damaging myths in competitive swimming is the idea that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value equals medals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435A31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It doesn’t.</w:t>
      </w:r>
    </w:p>
    <w:p w14:paraId="62E80A9A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In reality, the vast majority of swimmers—by definition—will never stand on a podium. Yet that does </w:t>
      </w:r>
      <w:r w:rsidRPr="005131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 mean they are failing, wasting time, or getting less from the sport. In fact, many of the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meaningful outcomes of swim team membership have nothing to do with medals at all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EB9912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5BBED2E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B5C53A8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Sport Is About Development, Not Just Outcomes</w:t>
      </w:r>
    </w:p>
    <w:p w14:paraId="60022121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Swimming is a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process-driven sport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 Day after day, swimmers show up, work through difficulty, manage discomfort, and learn to improve something that resists easy progress.</w:t>
      </w:r>
    </w:p>
    <w:p w14:paraId="4CBDEBAB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Even without medals, swimmers gain:</w:t>
      </w:r>
    </w:p>
    <w:p w14:paraId="2D06E28D" w14:textId="77777777" w:rsidR="005131E9" w:rsidRPr="005131E9" w:rsidRDefault="005131E9" w:rsidP="0051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Discipline and routine</w:t>
      </w:r>
    </w:p>
    <w:p w14:paraId="7C2E167B" w14:textId="77777777" w:rsidR="005131E9" w:rsidRPr="005131E9" w:rsidRDefault="005131E9" w:rsidP="0051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Comfort with delayed gratification</w:t>
      </w:r>
    </w:p>
    <w:p w14:paraId="0F217608" w14:textId="77777777" w:rsidR="005131E9" w:rsidRPr="005131E9" w:rsidRDefault="005131E9" w:rsidP="0051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The ability to work toward long-term goals</w:t>
      </w:r>
    </w:p>
    <w:p w14:paraId="11B9C270" w14:textId="77777777" w:rsidR="005131E9" w:rsidRPr="005131E9" w:rsidRDefault="005131E9" w:rsidP="005131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Resilience when improvement is slow or invisible</w:t>
      </w:r>
    </w:p>
    <w:p w14:paraId="1E64F8A3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These are life skills—not podium skills.</w:t>
      </w:r>
    </w:p>
    <w:p w14:paraId="22A356AA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39470BA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F407C3D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Team Belonging Is a Powerful Outcome</w:t>
      </w:r>
    </w:p>
    <w:p w14:paraId="17EB311D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For many swimmers, the most valuable part of the sport is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belonging to something larger than themselves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C7F03D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Team membership provides:</w:t>
      </w:r>
    </w:p>
    <w:p w14:paraId="755831AB" w14:textId="77777777" w:rsidR="005131E9" w:rsidRPr="005131E9" w:rsidRDefault="005131E9" w:rsidP="00513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consistent peer group</w:t>
      </w:r>
    </w:p>
    <w:p w14:paraId="53766156" w14:textId="77777777" w:rsidR="005131E9" w:rsidRPr="005131E9" w:rsidRDefault="005131E9" w:rsidP="00513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Shared struggle and shared effort</w:t>
      </w:r>
    </w:p>
    <w:p w14:paraId="7F80EF96" w14:textId="77777777" w:rsidR="005131E9" w:rsidRPr="005131E9" w:rsidRDefault="005131E9" w:rsidP="00513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Identity and social connection</w:t>
      </w:r>
    </w:p>
    <w:p w14:paraId="10745B69" w14:textId="77777777" w:rsidR="005131E9" w:rsidRPr="005131E9" w:rsidRDefault="005131E9" w:rsidP="005131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place to feel accepted for effort, not results</w:t>
      </w:r>
    </w:p>
    <w:p w14:paraId="5AE37FAB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Especially for adolescents, this sense of belonging can be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protective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, stabilizing, and deeply meaningful.</w:t>
      </w:r>
    </w:p>
    <w:p w14:paraId="64A5A99F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779B939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269252F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Contribution Is Not the Same as Winning</w:t>
      </w:r>
    </w:p>
    <w:p w14:paraId="56C44F8B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Not every swimmer contributes points—but every swimmer contributes </w:t>
      </w:r>
      <w:r w:rsidRPr="005131E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culture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2C6EAC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Non-medaling swimmers often:</w:t>
      </w:r>
    </w:p>
    <w:p w14:paraId="779E9AE4" w14:textId="77777777" w:rsidR="005131E9" w:rsidRPr="005131E9" w:rsidRDefault="005131E9" w:rsidP="005131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Set the tone in practice</w:t>
      </w:r>
    </w:p>
    <w:p w14:paraId="1AA917F0" w14:textId="77777777" w:rsidR="005131E9" w:rsidRPr="005131E9" w:rsidRDefault="005131E9" w:rsidP="005131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Model consistency and attendance</w:t>
      </w:r>
    </w:p>
    <w:p w14:paraId="64081672" w14:textId="77777777" w:rsidR="005131E9" w:rsidRPr="005131E9" w:rsidRDefault="005131E9" w:rsidP="005131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Support teammates emotionally</w:t>
      </w:r>
    </w:p>
    <w:p w14:paraId="2551FF76" w14:textId="77777777" w:rsidR="005131E9" w:rsidRPr="005131E9" w:rsidRDefault="005131E9" w:rsidP="005131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Raise the standard of effort</w:t>
      </w:r>
    </w:p>
    <w:p w14:paraId="55C228DC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A strong team is built far more on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reliability and attitude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 than on medals alone.</w:t>
      </w:r>
    </w:p>
    <w:p w14:paraId="14A65558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229F959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C24C724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Progress Is Personal, Not Comparative</w:t>
      </w:r>
    </w:p>
    <w:p w14:paraId="39F8966E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For many swimmers, success looks like:</w:t>
      </w:r>
    </w:p>
    <w:p w14:paraId="10AFD873" w14:textId="77777777" w:rsidR="005131E9" w:rsidRPr="005131E9" w:rsidRDefault="005131E9" w:rsidP="00513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Dropping one second after months of work</w:t>
      </w:r>
    </w:p>
    <w:p w14:paraId="450F6920" w14:textId="77777777" w:rsidR="005131E9" w:rsidRPr="005131E9" w:rsidRDefault="005131E9" w:rsidP="00513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Learning to race without fear</w:t>
      </w:r>
    </w:p>
    <w:p w14:paraId="7B40D70C" w14:textId="77777777" w:rsidR="005131E9" w:rsidRPr="005131E9" w:rsidRDefault="005131E9" w:rsidP="00513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Mastering a technical skill they once struggled with</w:t>
      </w:r>
    </w:p>
    <w:p w14:paraId="0186F32E" w14:textId="77777777" w:rsidR="005131E9" w:rsidRPr="005131E9" w:rsidRDefault="005131E9" w:rsidP="005131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Showing up even when improvement feels slow</w:t>
      </w:r>
    </w:p>
    <w:p w14:paraId="312BDCF1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These wins are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, even if they don’t show up on a podium.</w:t>
      </w:r>
    </w:p>
    <w:p w14:paraId="7AC7C9FD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Learning to value personal progress over external comparison is one of the healthiest lessons sport can teach.</w:t>
      </w:r>
    </w:p>
    <w:p w14:paraId="5D9CDC57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2429E16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5BDED90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Not Medaling ≠ Not Improving</w:t>
      </w:r>
    </w:p>
    <w:p w14:paraId="424FA619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Swimming improvement is not linear, and it is not fair.</w:t>
      </w:r>
    </w:p>
    <w:p w14:paraId="04A3DF6F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Genetics, maturation timing, access to resources, and life circumstances all play roles. A swimmer can:</w:t>
      </w:r>
    </w:p>
    <w:p w14:paraId="1DBF4A57" w14:textId="77777777" w:rsidR="005131E9" w:rsidRPr="005131E9" w:rsidRDefault="005131E9" w:rsidP="00513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Train intelligently</w:t>
      </w:r>
    </w:p>
    <w:p w14:paraId="4E93BB1B" w14:textId="77777777" w:rsidR="005131E9" w:rsidRPr="005131E9" w:rsidRDefault="005131E9" w:rsidP="00513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Commit fully</w:t>
      </w:r>
    </w:p>
    <w:p w14:paraId="147DC9F0" w14:textId="77777777" w:rsidR="005131E9" w:rsidRPr="005131E9" w:rsidRDefault="005131E9" w:rsidP="00513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Improve technically and mentally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br/>
        <w:t>…and still never medal at a high level.</w:t>
      </w:r>
    </w:p>
    <w:p w14:paraId="38B8A879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That does not diminish the quality or value of their effort.</w:t>
      </w:r>
    </w:p>
    <w:p w14:paraId="1F23EAD9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10A6FDB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FF545D9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Lifelong Benefits Outlast Competitive Results</w:t>
      </w:r>
    </w:p>
    <w:p w14:paraId="3F856675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Most swimmers will leave the sport long before adulthood—but what they take with them matters.</w:t>
      </w:r>
    </w:p>
    <w:p w14:paraId="7BB85B0F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Former swimmers often retain:</w:t>
      </w:r>
    </w:p>
    <w:p w14:paraId="6A8A565E" w14:textId="77777777" w:rsidR="005131E9" w:rsidRPr="005131E9" w:rsidRDefault="005131E9" w:rsidP="00513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Comfort in structured environments</w:t>
      </w:r>
    </w:p>
    <w:p w14:paraId="58204105" w14:textId="77777777" w:rsidR="005131E9" w:rsidRPr="005131E9" w:rsidRDefault="005131E9" w:rsidP="00513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Confidence around physical challenge</w:t>
      </w:r>
    </w:p>
    <w:p w14:paraId="686B33BB" w14:textId="77777777" w:rsidR="005131E9" w:rsidRPr="005131E9" w:rsidRDefault="005131E9" w:rsidP="00513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Respect for coaching and mentorship</w:t>
      </w:r>
    </w:p>
    <w:p w14:paraId="73AC81BE" w14:textId="77777777" w:rsidR="005131E9" w:rsidRPr="005131E9" w:rsidRDefault="005131E9" w:rsidP="00513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lifelong relationship with fitness and water</w:t>
      </w:r>
    </w:p>
    <w:p w14:paraId="3BFA5D0B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These outcomes are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 more durable than medals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D054FA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35E81ED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958B676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Redefining Success Makes Programs Healthier</w:t>
      </w:r>
    </w:p>
    <w:p w14:paraId="0B5CBD30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When clubs define success too narrowly:</w:t>
      </w:r>
    </w:p>
    <w:p w14:paraId="7FD298A0" w14:textId="77777777" w:rsidR="005131E9" w:rsidRPr="005131E9" w:rsidRDefault="005131E9" w:rsidP="005131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Burnout increases</w:t>
      </w:r>
    </w:p>
    <w:p w14:paraId="4D362930" w14:textId="77777777" w:rsidR="005131E9" w:rsidRPr="005131E9" w:rsidRDefault="005131E9" w:rsidP="005131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Anxiety rises</w:t>
      </w:r>
    </w:p>
    <w:p w14:paraId="31D6E20B" w14:textId="77777777" w:rsidR="005131E9" w:rsidRPr="005131E9" w:rsidRDefault="005131E9" w:rsidP="005131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Dropout accelerates</w:t>
      </w:r>
    </w:p>
    <w:p w14:paraId="1BAA7E0A" w14:textId="77777777" w:rsidR="005131E9" w:rsidRPr="005131E9" w:rsidRDefault="005131E9" w:rsidP="005131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Only a small group feels valued</w:t>
      </w:r>
    </w:p>
    <w:p w14:paraId="76B20864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When success is broader:</w:t>
      </w:r>
    </w:p>
    <w:p w14:paraId="26F8DE77" w14:textId="77777777" w:rsidR="005131E9" w:rsidRPr="005131E9" w:rsidRDefault="005131E9" w:rsidP="005131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Retention improves</w:t>
      </w:r>
    </w:p>
    <w:p w14:paraId="347B318E" w14:textId="77777777" w:rsidR="005131E9" w:rsidRPr="005131E9" w:rsidRDefault="005131E9" w:rsidP="005131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Team culture strengthens</w:t>
      </w:r>
    </w:p>
    <w:p w14:paraId="7528E282" w14:textId="77777777" w:rsidR="005131E9" w:rsidRPr="005131E9" w:rsidRDefault="005131E9" w:rsidP="005131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Parents feel aligned</w:t>
      </w:r>
    </w:p>
    <w:p w14:paraId="3C8691D5" w14:textId="77777777" w:rsidR="005131E9" w:rsidRPr="005131E9" w:rsidRDefault="005131E9" w:rsidP="005131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Swimmers stay engaged longer</w:t>
      </w:r>
    </w:p>
    <w:p w14:paraId="119574EB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Healthy programs recognize that </w:t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development, enjoyment, and contribution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 xml:space="preserve"> matter just as much as results.</w:t>
      </w:r>
    </w:p>
    <w:p w14:paraId="2DB31B5C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2AB4F32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2D76E8" w14:textId="77777777" w:rsidR="005131E9" w:rsidRPr="005131E9" w:rsidRDefault="005131E9" w:rsidP="005131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31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2A377DFF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Swimming is not just a medal factory.</w:t>
      </w:r>
    </w:p>
    <w:p w14:paraId="2DE95FB4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It is:</w:t>
      </w:r>
    </w:p>
    <w:p w14:paraId="6D093B7A" w14:textId="77777777" w:rsidR="005131E9" w:rsidRPr="005131E9" w:rsidRDefault="005131E9" w:rsidP="005131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developmental environment</w:t>
      </w:r>
    </w:p>
    <w:p w14:paraId="163BB547" w14:textId="77777777" w:rsidR="005131E9" w:rsidRPr="005131E9" w:rsidRDefault="005131E9" w:rsidP="005131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community</w:t>
      </w:r>
    </w:p>
    <w:p w14:paraId="0BA6254F" w14:textId="77777777" w:rsidR="005131E9" w:rsidRPr="005131E9" w:rsidRDefault="005131E9" w:rsidP="005131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training ground for character</w:t>
      </w:r>
    </w:p>
    <w:p w14:paraId="7FF20A3B" w14:textId="77777777" w:rsidR="005131E9" w:rsidRPr="005131E9" w:rsidRDefault="005131E9" w:rsidP="005131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place where effort has inherent value</w:t>
      </w:r>
    </w:p>
    <w:p w14:paraId="037F8507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A swimmer does not need to medal to:</w:t>
      </w:r>
    </w:p>
    <w:p w14:paraId="4E1F204E" w14:textId="77777777" w:rsidR="005131E9" w:rsidRPr="005131E9" w:rsidRDefault="005131E9" w:rsidP="005131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Belong</w:t>
      </w:r>
    </w:p>
    <w:p w14:paraId="1B27241C" w14:textId="77777777" w:rsidR="005131E9" w:rsidRPr="005131E9" w:rsidRDefault="005131E9" w:rsidP="005131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Improve</w:t>
      </w:r>
    </w:p>
    <w:p w14:paraId="47A0FC7F" w14:textId="77777777" w:rsidR="005131E9" w:rsidRPr="005131E9" w:rsidRDefault="005131E9" w:rsidP="005131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Contribute</w:t>
      </w:r>
    </w:p>
    <w:p w14:paraId="06036211" w14:textId="77777777" w:rsidR="005131E9" w:rsidRPr="005131E9" w:rsidRDefault="005131E9" w:rsidP="005131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Grow</w:t>
      </w:r>
    </w:p>
    <w:p w14:paraId="4AD5D60E" w14:textId="77777777" w:rsidR="005131E9" w:rsidRPr="005131E9" w:rsidRDefault="005131E9" w:rsidP="005131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Matter</w:t>
      </w:r>
    </w:p>
    <w:p w14:paraId="0881B38D" w14:textId="77777777" w:rsidR="005131E9" w:rsidRPr="005131E9" w:rsidRDefault="005131E9" w:rsidP="00513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If a swimmer leaves the sport stronger, more confident, more disciplined, and more connected than when they arrived—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31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program has succeeded</w:t>
      </w:r>
      <w:r w:rsidRPr="005131E9">
        <w:rPr>
          <w:rFonts w:ascii="Times New Roman" w:eastAsia="Times New Roman" w:hAnsi="Times New Roman" w:cs="Times New Roman"/>
          <w:kern w:val="0"/>
          <w14:ligatures w14:val="none"/>
        </w:rPr>
        <w:t>, regardless of the podium.</w:t>
      </w:r>
    </w:p>
    <w:p w14:paraId="72D1E13E" w14:textId="77777777" w:rsidR="005131E9" w:rsidRPr="005131E9" w:rsidRDefault="006D5070" w:rsidP="005131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5070">
        <w:rPr>
          <w:rFonts w:ascii="Times New Roman" w:eastAsia="Times New Roman" w:hAnsi="Times New Roman" w:cs="Times New Roman"/>
          <w:noProof/>
          <w:kern w:val="0"/>
        </w:rPr>
        <w:pict w14:anchorId="19B6E79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A5BD07F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7DD"/>
    <w:multiLevelType w:val="multilevel"/>
    <w:tmpl w:val="BB72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51ACC"/>
    <w:multiLevelType w:val="multilevel"/>
    <w:tmpl w:val="6C54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A2F8E"/>
    <w:multiLevelType w:val="multilevel"/>
    <w:tmpl w:val="330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0C65"/>
    <w:multiLevelType w:val="multilevel"/>
    <w:tmpl w:val="7D4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E2A1E"/>
    <w:multiLevelType w:val="multilevel"/>
    <w:tmpl w:val="F376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02F9D"/>
    <w:multiLevelType w:val="multilevel"/>
    <w:tmpl w:val="D1E2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8598E"/>
    <w:multiLevelType w:val="multilevel"/>
    <w:tmpl w:val="C85A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37298"/>
    <w:multiLevelType w:val="multilevel"/>
    <w:tmpl w:val="01F0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C7898"/>
    <w:multiLevelType w:val="multilevel"/>
    <w:tmpl w:val="4176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F5184"/>
    <w:multiLevelType w:val="multilevel"/>
    <w:tmpl w:val="1C52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225546">
    <w:abstractNumId w:val="9"/>
  </w:num>
  <w:num w:numId="2" w16cid:durableId="803888345">
    <w:abstractNumId w:val="2"/>
  </w:num>
  <w:num w:numId="3" w16cid:durableId="335379342">
    <w:abstractNumId w:val="3"/>
  </w:num>
  <w:num w:numId="4" w16cid:durableId="689988441">
    <w:abstractNumId w:val="5"/>
  </w:num>
  <w:num w:numId="5" w16cid:durableId="1439136758">
    <w:abstractNumId w:val="0"/>
  </w:num>
  <w:num w:numId="6" w16cid:durableId="1321621965">
    <w:abstractNumId w:val="7"/>
  </w:num>
  <w:num w:numId="7" w16cid:durableId="893659199">
    <w:abstractNumId w:val="8"/>
  </w:num>
  <w:num w:numId="8" w16cid:durableId="2061242889">
    <w:abstractNumId w:val="4"/>
  </w:num>
  <w:num w:numId="9" w16cid:durableId="1943296558">
    <w:abstractNumId w:val="1"/>
  </w:num>
  <w:num w:numId="10" w16cid:durableId="179163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E9"/>
    <w:rsid w:val="00097B0E"/>
    <w:rsid w:val="005131E9"/>
    <w:rsid w:val="00607BCE"/>
    <w:rsid w:val="00623783"/>
    <w:rsid w:val="006D5070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C17C"/>
  <w15:chartTrackingRefBased/>
  <w15:docId w15:val="{2F3FE24B-AE84-5B45-A69B-1786785A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3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1E9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5131E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3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2026-01-10T00:48:00Z</dcterms:created>
  <dcterms:modified xsi:type="dcterms:W3CDTF">2026-01-10T00:49:00Z</dcterms:modified>
</cp:coreProperties>
</file>