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AD45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Immediate Race Video Helps Swimmers Stay Positive After a Tough Swim</w:t>
      </w:r>
    </w:p>
    <w:p w14:paraId="3C192E52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Every swimmer has races that don’t go as planned. A slow start, a missed turn, poor pacing, or simply an “off” swim can leave athletes frustrated, emotional, or discouraged—especially when expectations were high.</w:t>
      </w:r>
    </w:p>
    <w:p w14:paraId="2D12DC1A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One of the most effective ways to help swimmers </w:t>
      </w: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positive and move forward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 after a disappointing race is simple but powerful:</w:t>
      </w:r>
    </w:p>
    <w:p w14:paraId="4792A2E4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Show them the video of the race—right away.</w:t>
      </w:r>
    </w:p>
    <w:p w14:paraId="5F7FEFAD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When used correctly, video shifts a swimmer’s mindset from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emotion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information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1A9A70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00C21C6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9A38550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Video Turns Emotion Into Something Concrete</w:t>
      </w:r>
    </w:p>
    <w:p w14:paraId="113E4AF9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Immediately after a race, swimmers often feel:</w:t>
      </w:r>
    </w:p>
    <w:p w14:paraId="1DCEDE25" w14:textId="77777777" w:rsidR="00BB0A4D" w:rsidRPr="00BB0A4D" w:rsidRDefault="00BB0A4D" w:rsidP="00BB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Disappointed</w:t>
      </w:r>
    </w:p>
    <w:p w14:paraId="242CE0F3" w14:textId="77777777" w:rsidR="00BB0A4D" w:rsidRPr="00BB0A4D" w:rsidRDefault="00BB0A4D" w:rsidP="00BB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Angry</w:t>
      </w:r>
    </w:p>
    <w:p w14:paraId="68BE83E5" w14:textId="77777777" w:rsidR="00BB0A4D" w:rsidRPr="00BB0A4D" w:rsidRDefault="00BB0A4D" w:rsidP="00BB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Embarrassed</w:t>
      </w:r>
    </w:p>
    <w:p w14:paraId="6FD6DC2E" w14:textId="77777777" w:rsidR="00BB0A4D" w:rsidRPr="00BB0A4D" w:rsidRDefault="00BB0A4D" w:rsidP="00BB0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Confused about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 the swim felt bad</w:t>
      </w:r>
    </w:p>
    <w:p w14:paraId="20C9B172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Emotions are vague and overwhelming. Video is specific.</w:t>
      </w:r>
    </w:p>
    <w:p w14:paraId="74A92912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When a swimmer sees the race:</w:t>
      </w:r>
    </w:p>
    <w:p w14:paraId="18997C65" w14:textId="77777777" w:rsidR="00BB0A4D" w:rsidRPr="00BB0A4D" w:rsidRDefault="00BB0A4D" w:rsidP="00BB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outcome stops feeling personal</w:t>
      </w:r>
    </w:p>
    <w:p w14:paraId="5345F4E6" w14:textId="77777777" w:rsidR="00BB0A4D" w:rsidRPr="00BB0A4D" w:rsidRDefault="00BB0A4D" w:rsidP="00BB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The swim becomes something they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did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, not something they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are</w:t>
      </w:r>
    </w:p>
    <w:p w14:paraId="3DD0FCF6" w14:textId="77777777" w:rsidR="00BB0A4D" w:rsidRPr="00BB0A4D" w:rsidRDefault="00BB0A4D" w:rsidP="00BB0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story changes from “I was terrible” to “Here’s what happened”</w:t>
      </w:r>
    </w:p>
    <w:p w14:paraId="1585484E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That shift alone reduces emotional intensity.</w:t>
      </w:r>
    </w:p>
    <w:p w14:paraId="35339122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2D67F94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653930E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Video Creates Distance From the Result</w:t>
      </w:r>
    </w:p>
    <w:p w14:paraId="1F3D416D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Watching a race—even one that went poorly—creates a small but critical psychological distance.</w:t>
      </w:r>
    </w:p>
    <w:p w14:paraId="0C03B51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Instead of reliving the feeling, the swimmer becomes an </w:t>
      </w: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observer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45DEB7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They start to say things like:</w:t>
      </w:r>
    </w:p>
    <w:p w14:paraId="647DB2EC" w14:textId="77777777" w:rsidR="00BB0A4D" w:rsidRPr="00BB0A4D" w:rsidRDefault="00BB0A4D" w:rsidP="00BB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“Oh, I can see where I rushed that turn.”</w:t>
      </w:r>
    </w:p>
    <w:p w14:paraId="4545FA86" w14:textId="77777777" w:rsidR="00BB0A4D" w:rsidRPr="00BB0A4D" w:rsidRDefault="00BB0A4D" w:rsidP="00BB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“I didn’t realize my breakout was that short.”</w:t>
      </w:r>
    </w:p>
    <w:p w14:paraId="28A8CB03" w14:textId="77777777" w:rsidR="00BB0A4D" w:rsidRPr="00BB0A4D" w:rsidRDefault="00BB0A4D" w:rsidP="00BB0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“I went out too fast and paid for it.”</w:t>
      </w:r>
    </w:p>
    <w:p w14:paraId="6E80EDE1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This observer mindset replaces self-criticism with curiosity.</w:t>
      </w:r>
    </w:p>
    <w:p w14:paraId="6332CEFE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19A04BC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3BC2A9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It Reframes Failure as a To-Do List</w:t>
      </w:r>
    </w:p>
    <w:p w14:paraId="22A7A5D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Without video, disappointment feels final.</w:t>
      </w:r>
    </w:p>
    <w:p w14:paraId="1490DCEE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With video, disappointment becomes </w:t>
      </w: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784B1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 race that didn’t go well suddenly turns into:</w:t>
      </w:r>
    </w:p>
    <w:p w14:paraId="65E46BEB" w14:textId="77777777" w:rsidR="00BB0A4D" w:rsidRPr="00BB0A4D" w:rsidRDefault="00BB0A4D" w:rsidP="00BB0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One thing to fix on the start</w:t>
      </w:r>
    </w:p>
    <w:p w14:paraId="070CFEAD" w14:textId="77777777" w:rsidR="00BB0A4D" w:rsidRPr="00BB0A4D" w:rsidRDefault="00BB0A4D" w:rsidP="00BB0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One thing to clean up on the turn</w:t>
      </w:r>
    </w:p>
    <w:p w14:paraId="1892E055" w14:textId="77777777" w:rsidR="00BB0A4D" w:rsidRPr="00BB0A4D" w:rsidRDefault="00BB0A4D" w:rsidP="00BB0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One pacing decision to adjust</w:t>
      </w:r>
    </w:p>
    <w:p w14:paraId="55B4DA2B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Now the swimmer has:</w:t>
      </w:r>
    </w:p>
    <w:p w14:paraId="162293CB" w14:textId="77777777" w:rsidR="00BB0A4D" w:rsidRPr="00BB0A4D" w:rsidRDefault="00BB0A4D" w:rsidP="00BB0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 clear next step</w:t>
      </w:r>
    </w:p>
    <w:p w14:paraId="478C8300" w14:textId="77777777" w:rsidR="00BB0A4D" w:rsidRPr="00BB0A4D" w:rsidRDefault="00BB0A4D" w:rsidP="00BB0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Something to work on</w:t>
      </w:r>
    </w:p>
    <w:p w14:paraId="748A6FF0" w14:textId="77777777" w:rsidR="00BB0A4D" w:rsidRPr="00BB0A4D" w:rsidRDefault="00BB0A4D" w:rsidP="00BB0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 sense of control</w:t>
      </w:r>
    </w:p>
    <w:p w14:paraId="7DF53B53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Hope replaces frustration.</w:t>
      </w:r>
    </w:p>
    <w:p w14:paraId="43F1E9FF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714D3C2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2AAA571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Video Reduces Rumination</w:t>
      </w:r>
    </w:p>
    <w:p w14:paraId="5799B6AB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Young athletes often replay bad swims in their heads—over and over—without clarity.</w:t>
      </w:r>
    </w:p>
    <w:p w14:paraId="3F01971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Video stops that mental loop.</w:t>
      </w:r>
    </w:p>
    <w:p w14:paraId="3B0D0B97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Once they’ve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seen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 what happened:</w:t>
      </w:r>
    </w:p>
    <w:p w14:paraId="7E828455" w14:textId="77777777" w:rsidR="00BB0A4D" w:rsidRPr="00BB0A4D" w:rsidRDefault="00BB0A4D" w:rsidP="00BB0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There’s no need to imagine worst-case scenarios</w:t>
      </w:r>
    </w:p>
    <w:p w14:paraId="701BA0F8" w14:textId="77777777" w:rsidR="00BB0A4D" w:rsidRPr="00BB0A4D" w:rsidRDefault="00BB0A4D" w:rsidP="00BB0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Misperceptions are corrected</w:t>
      </w:r>
    </w:p>
    <w:p w14:paraId="6EFB401A" w14:textId="77777777" w:rsidR="00BB0A4D" w:rsidRPr="00BB0A4D" w:rsidRDefault="00BB0A4D" w:rsidP="00BB0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brain can let go and move on</w:t>
      </w:r>
    </w:p>
    <w:p w14:paraId="37D728F2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Clear information calms the nervous system.</w:t>
      </w:r>
    </w:p>
    <w:p w14:paraId="544A9D5C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27C4717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83BD45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It Separates Effort From Outcome</w:t>
      </w:r>
    </w:p>
    <w:p w14:paraId="5200DAA7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Video frequently reveals an important truth:</w:t>
      </w:r>
    </w:p>
    <w:p w14:paraId="05D129AA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swimmer may have raced hard—even if the result wasn’t good.</w:t>
      </w:r>
    </w:p>
    <w:p w14:paraId="44380EF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Seeing strong effort with imperfect execution helps swimmers understand:</w:t>
      </w:r>
    </w:p>
    <w:p w14:paraId="35A1DF29" w14:textId="77777777" w:rsidR="00BB0A4D" w:rsidRPr="00BB0A4D" w:rsidRDefault="00BB0A4D" w:rsidP="00BB0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Trying hard doesn’t always equal instant success</w:t>
      </w:r>
    </w:p>
    <w:p w14:paraId="1DFAF6CC" w14:textId="77777777" w:rsidR="00BB0A4D" w:rsidRPr="00BB0A4D" w:rsidRDefault="00BB0A4D" w:rsidP="00BB0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Progress is technical and tactical, not moral</w:t>
      </w:r>
    </w:p>
    <w:p w14:paraId="3FDAADDA" w14:textId="77777777" w:rsidR="00BB0A4D" w:rsidRPr="00BB0A4D" w:rsidRDefault="00BB0A4D" w:rsidP="00BB0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 bad result doesn’t mean a lack of commitment</w:t>
      </w:r>
    </w:p>
    <w:p w14:paraId="434C5172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This protects confidence.</w:t>
      </w:r>
    </w:p>
    <w:p w14:paraId="61DD66AB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42C810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5B88950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It Shifts Focus to Improvement, Not Judgment</w:t>
      </w:r>
    </w:p>
    <w:p w14:paraId="137877B7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When swimmers review video with the right framing, the conversation becomes:</w:t>
      </w:r>
    </w:p>
    <w:p w14:paraId="0F955D0F" w14:textId="77777777" w:rsidR="00BB0A4D" w:rsidRPr="00BB0A4D" w:rsidRDefault="00BB0A4D" w:rsidP="00BB0A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“What can we improve next time?”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br/>
        <w:t>not</w:t>
      </w:r>
    </w:p>
    <w:p w14:paraId="701FB70D" w14:textId="77777777" w:rsidR="00BB0A4D" w:rsidRPr="00BB0A4D" w:rsidRDefault="00BB0A4D" w:rsidP="00BB0A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“What went wrong?”</w:t>
      </w:r>
    </w:p>
    <w:p w14:paraId="0BBE6D2E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That subtle change matters.</w:t>
      </w:r>
    </w:p>
    <w:p w14:paraId="236F3024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Improvement language:</w:t>
      </w:r>
    </w:p>
    <w:p w14:paraId="7B9691EB" w14:textId="77777777" w:rsidR="00BB0A4D" w:rsidRPr="00BB0A4D" w:rsidRDefault="00BB0A4D" w:rsidP="00BB0A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Is future-focused</w:t>
      </w:r>
    </w:p>
    <w:p w14:paraId="5A68D117" w14:textId="77777777" w:rsidR="00BB0A4D" w:rsidRPr="00BB0A4D" w:rsidRDefault="00BB0A4D" w:rsidP="00BB0A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Encourages problem-solving</w:t>
      </w:r>
    </w:p>
    <w:p w14:paraId="022A4EC7" w14:textId="77777777" w:rsidR="00BB0A4D" w:rsidRPr="00BB0A4D" w:rsidRDefault="00BB0A4D" w:rsidP="00BB0A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Keeps motivation intact</w:t>
      </w:r>
    </w:p>
    <w:p w14:paraId="2C1CDF97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Judgment language shuts learning down.</w:t>
      </w:r>
    </w:p>
    <w:p w14:paraId="6ABA7FA5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5F91EE6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BFBAFB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Video Supports Healthier Parent and Coach Conversations</w:t>
      </w:r>
    </w:p>
    <w:p w14:paraId="4974E116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After a tough race, swimmers are often bombarded with questions:</w:t>
      </w:r>
    </w:p>
    <w:p w14:paraId="23EBE1C9" w14:textId="77777777" w:rsidR="00BB0A4D" w:rsidRPr="00BB0A4D" w:rsidRDefault="00BB0A4D" w:rsidP="00BB0A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“What happened?”</w:t>
      </w:r>
    </w:p>
    <w:p w14:paraId="2B4198DD" w14:textId="77777777" w:rsidR="00BB0A4D" w:rsidRPr="00BB0A4D" w:rsidRDefault="00BB0A4D" w:rsidP="00BB0A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“Why did you do that?”</w:t>
      </w:r>
    </w:p>
    <w:p w14:paraId="0E921CA5" w14:textId="77777777" w:rsidR="00BB0A4D" w:rsidRPr="00BB0A4D" w:rsidRDefault="00BB0A4D" w:rsidP="00BB0A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“You looked tired.”</w:t>
      </w:r>
    </w:p>
    <w:p w14:paraId="1661AEED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With video, discussions become calmer and shorter:</w:t>
      </w:r>
    </w:p>
    <w:p w14:paraId="3C806A6D" w14:textId="77777777" w:rsidR="00BB0A4D" w:rsidRPr="00BB0A4D" w:rsidRDefault="00BB0A4D" w:rsidP="00BB0A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“Let’s look at one thing.”</w:t>
      </w:r>
    </w:p>
    <w:p w14:paraId="257FB782" w14:textId="77777777" w:rsidR="00BB0A4D" w:rsidRPr="00BB0A4D" w:rsidRDefault="00BB0A4D" w:rsidP="00BB0A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“Here’s what we’ll work on.”</w:t>
      </w:r>
    </w:p>
    <w:p w14:paraId="2FAFBCE3" w14:textId="77777777" w:rsidR="00BB0A4D" w:rsidRPr="00BB0A4D" w:rsidRDefault="00BB0A4D" w:rsidP="00BB0A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“You’ll be better next time.”</w:t>
      </w:r>
    </w:p>
    <w:p w14:paraId="03EE0EF6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This prevents emotional overload.</w:t>
      </w:r>
    </w:p>
    <w:p w14:paraId="5EC09336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1699740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CDC6007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It Teaches Emotional Regulation</w:t>
      </w:r>
    </w:p>
    <w:p w14:paraId="4D5CA51D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Over time, swimmers who regularly use race video learn an important life skill:</w:t>
      </w:r>
    </w:p>
    <w:p w14:paraId="763728B1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Setbacks are information, not identity.</w:t>
      </w:r>
    </w:p>
    <w:p w14:paraId="3D21025D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They learn to:</w:t>
      </w:r>
    </w:p>
    <w:p w14:paraId="36649190" w14:textId="77777777" w:rsidR="00BB0A4D" w:rsidRPr="00BB0A4D" w:rsidRDefault="00BB0A4D" w:rsidP="00BB0A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Pause before reacting</w:t>
      </w:r>
    </w:p>
    <w:p w14:paraId="4B310ABE" w14:textId="77777777" w:rsidR="00BB0A4D" w:rsidRPr="00BB0A4D" w:rsidRDefault="00BB0A4D" w:rsidP="00BB0A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Look for patterns</w:t>
      </w:r>
    </w:p>
    <w:p w14:paraId="3375F52A" w14:textId="77777777" w:rsidR="00BB0A4D" w:rsidRPr="00BB0A4D" w:rsidRDefault="00BB0A4D" w:rsidP="00BB0A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Respond instead of spiral</w:t>
      </w:r>
    </w:p>
    <w:p w14:paraId="4F4B1370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That skill carries far beyond swimming.</w:t>
      </w:r>
    </w:p>
    <w:p w14:paraId="0E359EF6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20624A1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A1FECBA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Timing Matters: Soon, But Not Aggressive</w:t>
      </w:r>
    </w:p>
    <w:p w14:paraId="75C97F99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best window for video review is:</w:t>
      </w:r>
    </w:p>
    <w:p w14:paraId="4E30FD3A" w14:textId="77777777" w:rsidR="00BB0A4D" w:rsidRPr="00BB0A4D" w:rsidRDefault="00BB0A4D" w:rsidP="00BB0A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After the swimmer has caught their breath</w:t>
      </w:r>
    </w:p>
    <w:p w14:paraId="486F8272" w14:textId="77777777" w:rsidR="00BB0A4D" w:rsidRPr="00BB0A4D" w:rsidRDefault="00BB0A4D" w:rsidP="00BB0A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When emotions are still present but settling</w:t>
      </w:r>
    </w:p>
    <w:p w14:paraId="78EC2A39" w14:textId="77777777" w:rsidR="00BB0A4D" w:rsidRPr="00BB0A4D" w:rsidRDefault="00BB0A4D" w:rsidP="00BB0A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Before negative narratives harden</w:t>
      </w:r>
    </w:p>
    <w:p w14:paraId="171CD29B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The tone should be:</w:t>
      </w:r>
    </w:p>
    <w:p w14:paraId="47C84E90" w14:textId="77777777" w:rsidR="00BB0A4D" w:rsidRPr="00BB0A4D" w:rsidRDefault="00BB0A4D" w:rsidP="00BB0A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Calm</w:t>
      </w:r>
    </w:p>
    <w:p w14:paraId="6A7AC460" w14:textId="77777777" w:rsidR="00BB0A4D" w:rsidRPr="00BB0A4D" w:rsidRDefault="00BB0A4D" w:rsidP="00BB0A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Curious</w:t>
      </w:r>
    </w:p>
    <w:p w14:paraId="02CC7D75" w14:textId="77777777" w:rsidR="00BB0A4D" w:rsidRPr="00BB0A4D" w:rsidRDefault="00BB0A4D" w:rsidP="00BB0A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Brief</w:t>
      </w:r>
    </w:p>
    <w:p w14:paraId="79F5982A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This is not a full technical breakdown—just enough to point forward.</w:t>
      </w:r>
    </w:p>
    <w:p w14:paraId="5DDB78F9" w14:textId="77777777" w:rsidR="00BB0A4D" w:rsidRPr="00BB0A4D" w:rsidRDefault="00C37925" w:rsidP="00BB0A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7925">
        <w:rPr>
          <w:rFonts w:ascii="Times New Roman" w:eastAsia="Times New Roman" w:hAnsi="Times New Roman" w:cs="Times New Roman"/>
          <w:noProof/>
          <w:kern w:val="0"/>
        </w:rPr>
        <w:pict w14:anchorId="458F1F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BCC0A6" w14:textId="77777777" w:rsidR="00BB0A4D" w:rsidRPr="00BB0A4D" w:rsidRDefault="00BB0A4D" w:rsidP="00BB0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A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2F377221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Showing a swimmer video of a just-completed race—especially one that didn’t go well—helps by:</w:t>
      </w:r>
    </w:p>
    <w:p w14:paraId="7D221CF3" w14:textId="77777777" w:rsidR="00BB0A4D" w:rsidRPr="00BB0A4D" w:rsidRDefault="00BB0A4D" w:rsidP="00BB0A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Turning emotion into information</w:t>
      </w:r>
    </w:p>
    <w:p w14:paraId="20BD82A0" w14:textId="77777777" w:rsidR="00BB0A4D" w:rsidRPr="00BB0A4D" w:rsidRDefault="00BB0A4D" w:rsidP="00BB0A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Creating distance from disappointment</w:t>
      </w:r>
    </w:p>
    <w:p w14:paraId="214900A1" w14:textId="77777777" w:rsidR="00BB0A4D" w:rsidRPr="00BB0A4D" w:rsidRDefault="00BB0A4D" w:rsidP="00BB0A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Providing clear, actionable next steps</w:t>
      </w:r>
    </w:p>
    <w:p w14:paraId="08A9E56D" w14:textId="77777777" w:rsidR="00BB0A4D" w:rsidRPr="00BB0A4D" w:rsidRDefault="00BB0A4D" w:rsidP="00BB0A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Protecting confidence and motivation</w:t>
      </w:r>
    </w:p>
    <w:p w14:paraId="78D33E44" w14:textId="77777777" w:rsidR="00BB0A4D" w:rsidRPr="00BB0A4D" w:rsidRDefault="00BB0A4D" w:rsidP="00BB0A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Keeping the swimmer focused on growth</w:t>
      </w:r>
    </w:p>
    <w:p w14:paraId="5B08B555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When swimmers can </w:t>
      </w:r>
      <w:r w:rsidRPr="00BB0A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 what happened, they stop being trapped by how it felt.</w:t>
      </w:r>
    </w:p>
    <w:p w14:paraId="782156AA" w14:textId="77777777" w:rsidR="00BB0A4D" w:rsidRPr="00BB0A4D" w:rsidRDefault="00BB0A4D" w:rsidP="00BB0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A4D">
        <w:rPr>
          <w:rFonts w:ascii="Times New Roman" w:eastAsia="Times New Roman" w:hAnsi="Times New Roman" w:cs="Times New Roman"/>
          <w:kern w:val="0"/>
          <w14:ligatures w14:val="none"/>
        </w:rPr>
        <w:t xml:space="preserve">And when they know what to work on next, they leave the pool </w:t>
      </w:r>
      <w:r w:rsidRPr="00BB0A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hopeful</w:t>
      </w:r>
      <w:r w:rsidRPr="00BB0A4D">
        <w:rPr>
          <w:rFonts w:ascii="Times New Roman" w:eastAsia="Times New Roman" w:hAnsi="Times New Roman" w:cs="Times New Roman"/>
          <w:kern w:val="0"/>
          <w14:ligatures w14:val="none"/>
        </w:rPr>
        <w:t>, not defeated.</w:t>
      </w:r>
    </w:p>
    <w:p w14:paraId="0D60F06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6A8"/>
    <w:multiLevelType w:val="multilevel"/>
    <w:tmpl w:val="C64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451"/>
    <w:multiLevelType w:val="multilevel"/>
    <w:tmpl w:val="01D0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2A8C"/>
    <w:multiLevelType w:val="multilevel"/>
    <w:tmpl w:val="E13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94B52"/>
    <w:multiLevelType w:val="multilevel"/>
    <w:tmpl w:val="8D6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03E7D"/>
    <w:multiLevelType w:val="multilevel"/>
    <w:tmpl w:val="287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464EC"/>
    <w:multiLevelType w:val="multilevel"/>
    <w:tmpl w:val="01AA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D421B"/>
    <w:multiLevelType w:val="multilevel"/>
    <w:tmpl w:val="8FE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C4852"/>
    <w:multiLevelType w:val="multilevel"/>
    <w:tmpl w:val="684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1400D"/>
    <w:multiLevelType w:val="multilevel"/>
    <w:tmpl w:val="E8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31308"/>
    <w:multiLevelType w:val="multilevel"/>
    <w:tmpl w:val="C148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868C5"/>
    <w:multiLevelType w:val="multilevel"/>
    <w:tmpl w:val="42A4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E06DD"/>
    <w:multiLevelType w:val="multilevel"/>
    <w:tmpl w:val="166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46219"/>
    <w:multiLevelType w:val="multilevel"/>
    <w:tmpl w:val="2F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5567D"/>
    <w:multiLevelType w:val="multilevel"/>
    <w:tmpl w:val="6A16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5535E"/>
    <w:multiLevelType w:val="multilevel"/>
    <w:tmpl w:val="1160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61003">
    <w:abstractNumId w:val="6"/>
  </w:num>
  <w:num w:numId="2" w16cid:durableId="578443148">
    <w:abstractNumId w:val="8"/>
  </w:num>
  <w:num w:numId="3" w16cid:durableId="336006416">
    <w:abstractNumId w:val="12"/>
  </w:num>
  <w:num w:numId="4" w16cid:durableId="1224414925">
    <w:abstractNumId w:val="10"/>
  </w:num>
  <w:num w:numId="5" w16cid:durableId="592863455">
    <w:abstractNumId w:val="13"/>
  </w:num>
  <w:num w:numId="6" w16cid:durableId="1398089934">
    <w:abstractNumId w:val="4"/>
  </w:num>
  <w:num w:numId="7" w16cid:durableId="784617723">
    <w:abstractNumId w:val="2"/>
  </w:num>
  <w:num w:numId="8" w16cid:durableId="714503377">
    <w:abstractNumId w:val="14"/>
  </w:num>
  <w:num w:numId="9" w16cid:durableId="1836843651">
    <w:abstractNumId w:val="7"/>
  </w:num>
  <w:num w:numId="10" w16cid:durableId="1286699239">
    <w:abstractNumId w:val="0"/>
  </w:num>
  <w:num w:numId="11" w16cid:durableId="1660302293">
    <w:abstractNumId w:val="1"/>
  </w:num>
  <w:num w:numId="12" w16cid:durableId="1306398010">
    <w:abstractNumId w:val="5"/>
  </w:num>
  <w:num w:numId="13" w16cid:durableId="697194430">
    <w:abstractNumId w:val="3"/>
  </w:num>
  <w:num w:numId="14" w16cid:durableId="734276045">
    <w:abstractNumId w:val="11"/>
  </w:num>
  <w:num w:numId="15" w16cid:durableId="895165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4D"/>
    <w:rsid w:val="00097B0E"/>
    <w:rsid w:val="00607BCE"/>
    <w:rsid w:val="00623783"/>
    <w:rsid w:val="009F0172"/>
    <w:rsid w:val="00BB0A4D"/>
    <w:rsid w:val="00C3792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C1C6"/>
  <w15:chartTrackingRefBased/>
  <w15:docId w15:val="{16CE95C1-A030-2641-A98C-4D2B940B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A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0A4D"/>
    <w:rPr>
      <w:b/>
      <w:bCs/>
    </w:rPr>
  </w:style>
  <w:style w:type="character" w:styleId="Emphasis">
    <w:name w:val="Emphasis"/>
    <w:basedOn w:val="DefaultParagraphFont"/>
    <w:uiPriority w:val="20"/>
    <w:qFormat/>
    <w:rsid w:val="00BB0A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2026-01-09T14:13:00Z</dcterms:created>
  <dcterms:modified xsi:type="dcterms:W3CDTF">2026-01-09T14:13:00Z</dcterms:modified>
</cp:coreProperties>
</file>