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46FC" w14:textId="77777777" w:rsidR="00E0046B" w:rsidRPr="00E0046B" w:rsidRDefault="00E0046B" w:rsidP="00E004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Delayed Video Feedback Helps Every Swimmer Reach Their Potential</w:t>
      </w:r>
    </w:p>
    <w:p w14:paraId="23B5331A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swimmer—no matter their age, level, or stroke specialty—has unrealized potential. The challenge is not effort or motivation; it’s </w:t>
      </w: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. Swimmers spend hours in the water each week, but most of what they do is based on </w:t>
      </w:r>
      <w:r w:rsidRPr="00E004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, not </w:t>
      </w:r>
      <w:r w:rsidRPr="00E004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fact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. Delayed video feedback changes that equation by giving swimmers clear, immediate, and objective information about what they are actually doing in the water.</w:t>
      </w:r>
    </w:p>
    <w:p w14:paraId="7976222A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When used correctly, delayed video feedback becomes one of the most powerful tools available to unlock performance gains.</w:t>
      </w:r>
    </w:p>
    <w:p w14:paraId="4409AE87" w14:textId="77777777" w:rsidR="00E0046B" w:rsidRPr="00E0046B" w:rsidRDefault="00FA2CB6" w:rsidP="00E004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CB6">
        <w:rPr>
          <w:rFonts w:ascii="Times New Roman" w:eastAsia="Times New Roman" w:hAnsi="Times New Roman" w:cs="Times New Roman"/>
          <w:noProof/>
          <w:kern w:val="0"/>
        </w:rPr>
        <w:pict w14:anchorId="1E1A28D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27941E4" w14:textId="77777777" w:rsidR="00E0046B" w:rsidRPr="00E0046B" w:rsidRDefault="00E0046B" w:rsidP="00E00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Core Problem: Swimmers Can’t See Themselves Swim</w:t>
      </w:r>
    </w:p>
    <w:p w14:paraId="40E1A14B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Swimming is uniquely difficult to self-correct. Unlike field or court sports, athletes can’t see their body position, timing, or underwater actions while performing them. Coaches can give verbal cues, but words alone often fall short:</w:t>
      </w:r>
    </w:p>
    <w:p w14:paraId="2AF58F71" w14:textId="77777777" w:rsidR="00E0046B" w:rsidRPr="00E0046B" w:rsidRDefault="00E0046B" w:rsidP="00E0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“You’re dropping your elbow”</w:t>
      </w:r>
    </w:p>
    <w:p w14:paraId="298CA9AF" w14:textId="77777777" w:rsidR="00E0046B" w:rsidRPr="00E0046B" w:rsidRDefault="00E0046B" w:rsidP="00E0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“You’re rushing the turn”</w:t>
      </w:r>
    </w:p>
    <w:p w14:paraId="14566AEE" w14:textId="77777777" w:rsidR="00E0046B" w:rsidRPr="00E0046B" w:rsidRDefault="00E0046B" w:rsidP="00E00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“You’re lifting your head”</w:t>
      </w:r>
    </w:p>
    <w:p w14:paraId="5250E375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To a swimmer, these comments can feel abstract or confusing. Without visual confirmation, improvement depends on trial and error—and that’s slow.</w:t>
      </w:r>
    </w:p>
    <w:p w14:paraId="0432E5C9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Delayed video feedback solves this problem by letting swimmers </w:t>
      </w:r>
      <w:r w:rsidRPr="00E004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 exactly what the coach sees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A6012C" w14:textId="77777777" w:rsidR="00E0046B" w:rsidRPr="00E0046B" w:rsidRDefault="00FA2CB6" w:rsidP="00E004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CB6">
        <w:rPr>
          <w:rFonts w:ascii="Times New Roman" w:eastAsia="Times New Roman" w:hAnsi="Times New Roman" w:cs="Times New Roman"/>
          <w:noProof/>
          <w:kern w:val="0"/>
        </w:rPr>
        <w:pict w14:anchorId="47E226A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E87D4D2" w14:textId="77777777" w:rsidR="00E0046B" w:rsidRPr="00E0046B" w:rsidRDefault="00E0046B" w:rsidP="00E00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Delayed Video Feedback Works (Not Just Video)</w:t>
      </w:r>
    </w:p>
    <w:p w14:paraId="0BFC3BFB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Delayed video feedback is different from standard recording. Instead of reviewing clips hours later, swimmers see their swim </w:t>
      </w: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seconds or minutes after they finish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. This timing matters.</w:t>
      </w:r>
    </w:p>
    <w:p w14:paraId="6695CECB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Research on motor learning consistently shows that feedback is most effective when it is:</w:t>
      </w:r>
    </w:p>
    <w:p w14:paraId="1C2B2DF2" w14:textId="77777777" w:rsidR="00E0046B" w:rsidRPr="00E0046B" w:rsidRDefault="00E0046B" w:rsidP="00E00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</w:t>
      </w:r>
    </w:p>
    <w:p w14:paraId="3F8E5B7B" w14:textId="77777777" w:rsidR="00E0046B" w:rsidRPr="00E0046B" w:rsidRDefault="00E0046B" w:rsidP="00E00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</w:t>
      </w:r>
    </w:p>
    <w:p w14:paraId="53584ADC" w14:textId="77777777" w:rsidR="00E0046B" w:rsidRPr="00E0046B" w:rsidRDefault="00E0046B" w:rsidP="00E00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Repeatable</w:t>
      </w:r>
    </w:p>
    <w:p w14:paraId="7D3CB734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Delayed video hits all three.</w:t>
      </w:r>
    </w:p>
    <w:p w14:paraId="1D4D4B91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swimmer finishes a repeat, walks to the screen, watches the video, hears one or two focused cues, and then swims again—</w:t>
      </w:r>
      <w:r w:rsidRPr="00E004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right away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. The brain connects cause and effect almost instantly.</w:t>
      </w:r>
    </w:p>
    <w:p w14:paraId="3958AEF3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That connection is where learning accelerates.</w:t>
      </w:r>
    </w:p>
    <w:p w14:paraId="1A3C7FBD" w14:textId="77777777" w:rsidR="00E0046B" w:rsidRPr="00E0046B" w:rsidRDefault="00FA2CB6" w:rsidP="00E004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CB6">
        <w:rPr>
          <w:rFonts w:ascii="Times New Roman" w:eastAsia="Times New Roman" w:hAnsi="Times New Roman" w:cs="Times New Roman"/>
          <w:noProof/>
          <w:kern w:val="0"/>
        </w:rPr>
        <w:pict w14:anchorId="2A5615B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DFD38E0" w14:textId="77777777" w:rsidR="00E0046B" w:rsidRPr="00E0046B" w:rsidRDefault="00E0046B" w:rsidP="00E00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One System, Many Swimmers: Why Shared Video Still Works</w:t>
      </w:r>
    </w:p>
    <w:p w14:paraId="167B9A3B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A common misconception is that video feedback only benefits one swimmer at a time. In reality, a single delayed video system can support </w:t>
      </w: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full lanes of swimmers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 when used intentionally.</w:t>
      </w:r>
    </w:p>
    <w:p w14:paraId="1ED88D65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Here’s why:</w:t>
      </w:r>
    </w:p>
    <w:p w14:paraId="74B52BDD" w14:textId="77777777" w:rsidR="00E0046B" w:rsidRPr="00E0046B" w:rsidRDefault="00E0046B" w:rsidP="00E00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Swimmers learn by watching </w:t>
      </w: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themselves</w:t>
      </w:r>
    </w:p>
    <w:p w14:paraId="6560A4C2" w14:textId="77777777" w:rsidR="00E0046B" w:rsidRPr="00E0046B" w:rsidRDefault="00E0046B" w:rsidP="00E00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They also learn by watching </w:t>
      </w: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others</w:t>
      </w:r>
    </w:p>
    <w:p w14:paraId="479DA0D6" w14:textId="77777777" w:rsidR="00E0046B" w:rsidRPr="00E0046B" w:rsidRDefault="00E0046B" w:rsidP="00E00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Peer comparison builds understanding faster than explanation alone</w:t>
      </w:r>
    </w:p>
    <w:p w14:paraId="052FFCF9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When swimmers see:</w:t>
      </w:r>
    </w:p>
    <w:p w14:paraId="1D089E06" w14:textId="77777777" w:rsidR="00E0046B" w:rsidRPr="00E0046B" w:rsidRDefault="00E0046B" w:rsidP="00E00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A teammate’s faster breakout</w:t>
      </w:r>
    </w:p>
    <w:p w14:paraId="6EA2FD2E" w14:textId="77777777" w:rsidR="00E0046B" w:rsidRPr="00E0046B" w:rsidRDefault="00E0046B" w:rsidP="00E00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A cleaner turn</w:t>
      </w:r>
    </w:p>
    <w:p w14:paraId="7DD7C5F8" w14:textId="77777777" w:rsidR="00E0046B" w:rsidRPr="00E0046B" w:rsidRDefault="00E0046B" w:rsidP="00E00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A more stable body line</w:t>
      </w:r>
    </w:p>
    <w:p w14:paraId="59D2A976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They begin to recognize patterns of technical excellence. This creates a shared visual language across the group, raising the technical standard for everyone.</w:t>
      </w:r>
    </w:p>
    <w:p w14:paraId="01BC0324" w14:textId="77777777" w:rsidR="00E0046B" w:rsidRPr="00E0046B" w:rsidRDefault="00FA2CB6" w:rsidP="00E004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CB6">
        <w:rPr>
          <w:rFonts w:ascii="Times New Roman" w:eastAsia="Times New Roman" w:hAnsi="Times New Roman" w:cs="Times New Roman"/>
          <w:noProof/>
          <w:kern w:val="0"/>
        </w:rPr>
        <w:pict w14:anchorId="7A41E7B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4D12571" w14:textId="77777777" w:rsidR="00E0046B" w:rsidRPr="00E0046B" w:rsidRDefault="00E0046B" w:rsidP="00E00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Turns, Breakouts, and Underwater Skills: Where Video Matters Most</w:t>
      </w:r>
    </w:p>
    <w:p w14:paraId="06961DB9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Some of the most important parts of a race happen where swimmers feel the </w:t>
      </w:r>
      <w:r w:rsidRPr="00E004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least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 confident about what they’re doing:</w:t>
      </w:r>
    </w:p>
    <w:p w14:paraId="47FEF921" w14:textId="77777777" w:rsidR="00E0046B" w:rsidRPr="00E0046B" w:rsidRDefault="00E0046B" w:rsidP="00E00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Wall approach speed</w:t>
      </w:r>
    </w:p>
    <w:p w14:paraId="1BA8464D" w14:textId="77777777" w:rsidR="00E0046B" w:rsidRPr="00E0046B" w:rsidRDefault="00E0046B" w:rsidP="00E00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Rotation timing</w:t>
      </w:r>
    </w:p>
    <w:p w14:paraId="219DAD40" w14:textId="77777777" w:rsidR="00E0046B" w:rsidRPr="00E0046B" w:rsidRDefault="00E0046B" w:rsidP="00E00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Push-off angle</w:t>
      </w:r>
    </w:p>
    <w:p w14:paraId="390C2959" w14:textId="77777777" w:rsidR="00E0046B" w:rsidRPr="00E0046B" w:rsidRDefault="00E0046B" w:rsidP="00E00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Underwater kicking depth and distance</w:t>
      </w:r>
    </w:p>
    <w:p w14:paraId="229AFE8B" w14:textId="77777777" w:rsidR="00E0046B" w:rsidRPr="00E0046B" w:rsidRDefault="00E0046B" w:rsidP="00E00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Breakout timing</w:t>
      </w:r>
    </w:p>
    <w:p w14:paraId="2F23F1B7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These elements are almost impossible to evaluate accurately without video—especially underwater.</w:t>
      </w:r>
    </w:p>
    <w:p w14:paraId="10FCBD72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Delayed video allows swimmers to:</w:t>
      </w:r>
    </w:p>
    <w:p w14:paraId="4AFC6839" w14:textId="77777777" w:rsidR="00E0046B" w:rsidRPr="00E0046B" w:rsidRDefault="00E0046B" w:rsidP="00E00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See whether they maintain speed into the wall</w:t>
      </w:r>
    </w:p>
    <w:p w14:paraId="50373A2F" w14:textId="77777777" w:rsidR="00E0046B" w:rsidRPr="00E0046B" w:rsidRDefault="00E0046B" w:rsidP="00E00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Confirm if they’re gliding too long or breaking out too early</w:t>
      </w:r>
    </w:p>
    <w:p w14:paraId="71BFF0FE" w14:textId="77777777" w:rsidR="00E0046B" w:rsidRPr="00E0046B" w:rsidRDefault="00E0046B" w:rsidP="00E00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Understand why a turn </w:t>
      </w:r>
      <w:r w:rsidRPr="00E004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felt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 fast but wasn’t—or vice versa</w:t>
      </w:r>
    </w:p>
    <w:p w14:paraId="6B8D2AE5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Once swimmers can see these details, corrections happen quickly.</w:t>
      </w:r>
    </w:p>
    <w:p w14:paraId="21B37F51" w14:textId="77777777" w:rsidR="00E0046B" w:rsidRPr="00E0046B" w:rsidRDefault="00FA2CB6" w:rsidP="00E004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CB6">
        <w:rPr>
          <w:rFonts w:ascii="Times New Roman" w:eastAsia="Times New Roman" w:hAnsi="Times New Roman" w:cs="Times New Roman"/>
          <w:noProof/>
          <w:kern w:val="0"/>
        </w:rPr>
        <w:pict w14:anchorId="3F6ACF7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E27FE18" w14:textId="77777777" w:rsidR="00E0046B" w:rsidRPr="00E0046B" w:rsidRDefault="00E0046B" w:rsidP="00E00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Faster Learning, Fewer Reps, Better Results</w:t>
      </w:r>
    </w:p>
    <w:p w14:paraId="5F4BDD59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Traditional training often relies on high repetition: “Do it again and eventually it will improve.”</w:t>
      </w:r>
    </w:p>
    <w:p w14:paraId="7C77781E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Delayed video feedback flips that model.</w:t>
      </w:r>
    </w:p>
    <w:p w14:paraId="0E482078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</w:p>
    <w:p w14:paraId="001261F5" w14:textId="77777777" w:rsidR="00E0046B" w:rsidRPr="00E0046B" w:rsidRDefault="00E0046B" w:rsidP="00E004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20–30 reps with vague feedback</w:t>
      </w:r>
    </w:p>
    <w:p w14:paraId="5C44969F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Swimmers get:</w:t>
      </w:r>
    </w:p>
    <w:p w14:paraId="4E532874" w14:textId="77777777" w:rsidR="00E0046B" w:rsidRPr="00E0046B" w:rsidRDefault="00E0046B" w:rsidP="00E004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Fewer reps</w:t>
      </w:r>
    </w:p>
    <w:p w14:paraId="6743D7AF" w14:textId="77777777" w:rsidR="00E0046B" w:rsidRPr="00E0046B" w:rsidRDefault="00E0046B" w:rsidP="00E004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Higher-quality reps</w:t>
      </w:r>
    </w:p>
    <w:p w14:paraId="30B643D8" w14:textId="77777777" w:rsidR="00E0046B" w:rsidRPr="00E0046B" w:rsidRDefault="00E0046B" w:rsidP="00E004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Clear technical intent</w:t>
      </w:r>
    </w:p>
    <w:p w14:paraId="5B558531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This is especially important for:</w:t>
      </w:r>
    </w:p>
    <w:p w14:paraId="7AE38CD4" w14:textId="77777777" w:rsidR="00E0046B" w:rsidRPr="00E0046B" w:rsidRDefault="00E0046B" w:rsidP="00E004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Injury prevention</w:t>
      </w:r>
    </w:p>
    <w:p w14:paraId="069E8DAA" w14:textId="77777777" w:rsidR="00E0046B" w:rsidRPr="00E0046B" w:rsidRDefault="00E0046B" w:rsidP="00E004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Older age-group swimmers</w:t>
      </w:r>
    </w:p>
    <w:p w14:paraId="0BAD74C6" w14:textId="77777777" w:rsidR="00E0046B" w:rsidRPr="00E0046B" w:rsidRDefault="00E0046B" w:rsidP="00E004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Athletes training at race pace</w:t>
      </w:r>
    </w:p>
    <w:p w14:paraId="18658462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Every repeat becomes a </w:t>
      </w:r>
      <w:r w:rsidRPr="00E004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learning rep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, not just yardage.</w:t>
      </w:r>
    </w:p>
    <w:p w14:paraId="09945CC7" w14:textId="77777777" w:rsidR="00E0046B" w:rsidRPr="00E0046B" w:rsidRDefault="00FA2CB6" w:rsidP="00E004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CB6">
        <w:rPr>
          <w:rFonts w:ascii="Times New Roman" w:eastAsia="Times New Roman" w:hAnsi="Times New Roman" w:cs="Times New Roman"/>
          <w:noProof/>
          <w:kern w:val="0"/>
        </w:rPr>
        <w:pict w14:anchorId="71AF00B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BB7E21C" w14:textId="77777777" w:rsidR="00E0046B" w:rsidRPr="00E0046B" w:rsidRDefault="00E0046B" w:rsidP="00E00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Confidence Comes From Knowing, Not Guessing</w:t>
      </w:r>
    </w:p>
    <w:p w14:paraId="786A1F44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One of the most overlooked benefits of delayed video feedback is </w:t>
      </w: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confidence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3E5E67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Swimmers who use video regularly:</w:t>
      </w:r>
    </w:p>
    <w:p w14:paraId="65B86211" w14:textId="77777777" w:rsidR="00E0046B" w:rsidRPr="00E0046B" w:rsidRDefault="00E0046B" w:rsidP="00E00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Stop guessing whether they’re improving</w:t>
      </w:r>
    </w:p>
    <w:p w14:paraId="6D971F68" w14:textId="77777777" w:rsidR="00E0046B" w:rsidRPr="00E0046B" w:rsidRDefault="00E0046B" w:rsidP="00E00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Trust their technique under pressure</w:t>
      </w:r>
    </w:p>
    <w:p w14:paraId="599CD4F0" w14:textId="77777777" w:rsidR="00E0046B" w:rsidRPr="00E0046B" w:rsidRDefault="00E0046B" w:rsidP="00E00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Develop ownership of their performance</w:t>
      </w:r>
    </w:p>
    <w:p w14:paraId="70A1D446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They don’t just </w:t>
      </w:r>
      <w:r w:rsidRPr="00E004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hope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 xml:space="preserve"> they’re doing it right—they </w:t>
      </w: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598083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That confidence carries into racing, where decision-making and execution matter most.</w:t>
      </w:r>
    </w:p>
    <w:p w14:paraId="03A3D778" w14:textId="77777777" w:rsidR="00E0046B" w:rsidRPr="00E0046B" w:rsidRDefault="00FA2CB6" w:rsidP="00E004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2CB6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C3B1AE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8DBAB6" w14:textId="77777777" w:rsidR="00E0046B" w:rsidRPr="00E0046B" w:rsidRDefault="00E0046B" w:rsidP="00E00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004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Reaching Potential Is About Feedback Density</w:t>
      </w:r>
    </w:p>
    <w:p w14:paraId="3B40A0B9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Talent matters. Work ethic matters. Coaching matters.</w:t>
      </w:r>
    </w:p>
    <w:p w14:paraId="3962B36C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But the swimmers who reach their potential consistently have one thing in common: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receive </w:t>
      </w:r>
      <w:r w:rsidRPr="00E00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frequent, high-quality feedback</w:t>
      </w: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8A0463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Delayed video feedback dramatically increases feedback density without increasing practice time. It helps swimmers understand themselves, speeds up learning, and turns every practice into an opportunity for meaningful improvement.</w:t>
      </w:r>
    </w:p>
    <w:p w14:paraId="3BD70EC0" w14:textId="77777777" w:rsidR="00E0046B" w:rsidRPr="00E0046B" w:rsidRDefault="00E0046B" w:rsidP="00E00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046B">
        <w:rPr>
          <w:rFonts w:ascii="Times New Roman" w:eastAsia="Times New Roman" w:hAnsi="Times New Roman" w:cs="Times New Roman"/>
          <w:kern w:val="0"/>
          <w14:ligatures w14:val="none"/>
        </w:rPr>
        <w:t>When swimmers can see, understand, and immediately apply what they learn, potential stops being theoretical—and starts becoming reality.</w:t>
      </w:r>
    </w:p>
    <w:p w14:paraId="4C9F17A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6A2B"/>
    <w:multiLevelType w:val="multilevel"/>
    <w:tmpl w:val="70AE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5B8A"/>
    <w:multiLevelType w:val="multilevel"/>
    <w:tmpl w:val="E9F6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274A7"/>
    <w:multiLevelType w:val="multilevel"/>
    <w:tmpl w:val="DC84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A154D"/>
    <w:multiLevelType w:val="multilevel"/>
    <w:tmpl w:val="D3B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52E99"/>
    <w:multiLevelType w:val="multilevel"/>
    <w:tmpl w:val="DE46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357F0"/>
    <w:multiLevelType w:val="multilevel"/>
    <w:tmpl w:val="B644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939DA"/>
    <w:multiLevelType w:val="multilevel"/>
    <w:tmpl w:val="203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37C43"/>
    <w:multiLevelType w:val="multilevel"/>
    <w:tmpl w:val="BAA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C0B69"/>
    <w:multiLevelType w:val="multilevel"/>
    <w:tmpl w:val="F9F8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93978"/>
    <w:multiLevelType w:val="multilevel"/>
    <w:tmpl w:val="E6D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227659">
    <w:abstractNumId w:val="0"/>
  </w:num>
  <w:num w:numId="2" w16cid:durableId="1713335845">
    <w:abstractNumId w:val="1"/>
  </w:num>
  <w:num w:numId="3" w16cid:durableId="1143162243">
    <w:abstractNumId w:val="6"/>
  </w:num>
  <w:num w:numId="4" w16cid:durableId="1062213493">
    <w:abstractNumId w:val="7"/>
  </w:num>
  <w:num w:numId="5" w16cid:durableId="665518297">
    <w:abstractNumId w:val="3"/>
  </w:num>
  <w:num w:numId="6" w16cid:durableId="1859350699">
    <w:abstractNumId w:val="2"/>
  </w:num>
  <w:num w:numId="7" w16cid:durableId="661590376">
    <w:abstractNumId w:val="4"/>
  </w:num>
  <w:num w:numId="8" w16cid:durableId="1759322755">
    <w:abstractNumId w:val="8"/>
  </w:num>
  <w:num w:numId="9" w16cid:durableId="1709531679">
    <w:abstractNumId w:val="5"/>
  </w:num>
  <w:num w:numId="10" w16cid:durableId="130901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6B"/>
    <w:rsid w:val="00097B0E"/>
    <w:rsid w:val="00607BCE"/>
    <w:rsid w:val="00623783"/>
    <w:rsid w:val="009F0172"/>
    <w:rsid w:val="00E0046B"/>
    <w:rsid w:val="00E85275"/>
    <w:rsid w:val="00F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AA9C"/>
  <w15:chartTrackingRefBased/>
  <w15:docId w15:val="{837321A8-500D-794D-8170-2C95C414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0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4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4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4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4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4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0046B"/>
    <w:rPr>
      <w:b/>
      <w:bCs/>
    </w:rPr>
  </w:style>
  <w:style w:type="character" w:styleId="Emphasis">
    <w:name w:val="Emphasis"/>
    <w:basedOn w:val="DefaultParagraphFont"/>
    <w:uiPriority w:val="20"/>
    <w:qFormat/>
    <w:rsid w:val="00E004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2026-01-09T12:23:00Z</dcterms:created>
  <dcterms:modified xsi:type="dcterms:W3CDTF">2026-01-09T12:23:00Z</dcterms:modified>
</cp:coreProperties>
</file>