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516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Boards Coach and Coaches Govern: Why Role Confusion Damages Swim Clubs</w:t>
      </w:r>
    </w:p>
    <w:p w14:paraId="2D3CE51B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Healthy swim clubs depend on a simple division of responsibility:</w:t>
      </w:r>
    </w:p>
    <w:p w14:paraId="142DF6E2" w14:textId="77777777" w:rsidR="0099113A" w:rsidRPr="000012F1" w:rsidRDefault="0099113A" w:rsidP="0099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Boards govern</w:t>
      </w:r>
    </w:p>
    <w:p w14:paraId="4264E6D0" w14:textId="77777777" w:rsidR="0099113A" w:rsidRPr="000012F1" w:rsidRDefault="0099113A" w:rsidP="0099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 Coaches lead the program</w:t>
      </w:r>
    </w:p>
    <w:p w14:paraId="33F78192" w14:textId="77777777" w:rsidR="0099113A" w:rsidRPr="000012F1" w:rsidRDefault="0099113A" w:rsidP="0099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Coaches coach</w:t>
      </w:r>
    </w:p>
    <w:p w14:paraId="393286DF" w14:textId="77777777" w:rsidR="0099113A" w:rsidRPr="000012F1" w:rsidRDefault="0099113A" w:rsidP="0099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Athletes train</w:t>
      </w:r>
    </w:p>
    <w:p w14:paraId="626CE1C4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this boundary is respected, clubs thrive.</w:t>
      </w:r>
    </w:p>
    <w:p w14:paraId="061E045B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it is not, problems multiply—quietly at first, then catastrophically.</w:t>
      </w:r>
    </w:p>
    <w:p w14:paraId="4899DCF7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290F6DB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1BEDBA0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boards are meant to do</w:t>
      </w:r>
    </w:p>
    <w:p w14:paraId="21FC788C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 board’s role is to:</w:t>
      </w:r>
    </w:p>
    <w:p w14:paraId="6DA94A27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Set policy</w:t>
      </w:r>
    </w:p>
    <w:p w14:paraId="128EBC52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Ensure financial stability</w:t>
      </w:r>
    </w:p>
    <w:p w14:paraId="08DB5CE6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 xml:space="preserve">Hire, evaluate, and (if necessary) dismiss the </w:t>
      </w: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 Coach</w:t>
      </w:r>
    </w:p>
    <w:p w14:paraId="6287A57D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Protect athlete safety</w:t>
      </w:r>
    </w:p>
    <w:p w14:paraId="08E4A69F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Ensure legal and ethical compliance</w:t>
      </w:r>
    </w:p>
    <w:p w14:paraId="46D8DF0E" w14:textId="77777777" w:rsidR="0099113A" w:rsidRPr="000012F1" w:rsidRDefault="0099113A" w:rsidP="0099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Represent the long-term interests of the membership</w:t>
      </w:r>
    </w:p>
    <w:p w14:paraId="08F1E5E5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This point is critical:</w:t>
      </w:r>
    </w:p>
    <w:p w14:paraId="430D3272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board hires the Head Coach. The Head Coach hires and manages the rest of the coaching staff.</w:t>
      </w:r>
    </w:p>
    <w:p w14:paraId="6C55185A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 xml:space="preserve">This structure exists for one reason: </w:t>
      </w: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accountability and program integrity.</w:t>
      </w:r>
    </w:p>
    <w:p w14:paraId="179425D7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If the board controls staffing below the Head Coach level, the Head Coach no longer truly leads the program—and cannot be held fully responsible for its outcomes.</w:t>
      </w:r>
    </w:p>
    <w:p w14:paraId="297C6739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Boards exist to create conditions for great coaching, not to run the program themselves.</w:t>
      </w:r>
    </w:p>
    <w:p w14:paraId="2490BF70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00EF0BF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0449032" w14:textId="77777777" w:rsidR="0099113A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EA831DE" w14:textId="77777777" w:rsidR="0099113A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0CFB56" w14:textId="415CC2C1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the Head Coach must control staff hiring</w:t>
      </w:r>
    </w:p>
    <w:p w14:paraId="6D12EF4D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the Head Coach selects their own staff:</w:t>
      </w:r>
    </w:p>
    <w:p w14:paraId="0A734DBE" w14:textId="77777777" w:rsidR="0099113A" w:rsidRPr="000012F1" w:rsidRDefault="0099113A" w:rsidP="0099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 coaching team shares a unified philosophy</w:t>
      </w:r>
    </w:p>
    <w:p w14:paraId="047A33BD" w14:textId="77777777" w:rsidR="0099113A" w:rsidRPr="000012F1" w:rsidRDefault="0099113A" w:rsidP="0099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Technical standards are consistent</w:t>
      </w:r>
    </w:p>
    <w:p w14:paraId="5F1F9899" w14:textId="77777777" w:rsidR="0099113A" w:rsidRPr="000012F1" w:rsidRDefault="0099113A" w:rsidP="0099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Communication is clear</w:t>
      </w:r>
    </w:p>
    <w:p w14:paraId="5A2E1599" w14:textId="77777777" w:rsidR="0099113A" w:rsidRPr="000012F1" w:rsidRDefault="0099113A" w:rsidP="0099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Accountability is clean</w:t>
      </w:r>
    </w:p>
    <w:p w14:paraId="34FF7DA0" w14:textId="77777777" w:rsidR="0099113A" w:rsidRPr="000012F1" w:rsidRDefault="0099113A" w:rsidP="0099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Performance outcomes can be evaluated fairly</w:t>
      </w:r>
    </w:p>
    <w:p w14:paraId="4883444F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boards hire assistant coaches directly:</w:t>
      </w:r>
    </w:p>
    <w:p w14:paraId="6EE054BA" w14:textId="77777777" w:rsidR="0099113A" w:rsidRPr="000012F1" w:rsidRDefault="0099113A" w:rsidP="0099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Authority becomes fragmented</w:t>
      </w:r>
    </w:p>
    <w:p w14:paraId="2F1F4F18" w14:textId="77777777" w:rsidR="0099113A" w:rsidRPr="000012F1" w:rsidRDefault="0099113A" w:rsidP="0099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Coaches answer to parents instead of the program</w:t>
      </w:r>
    </w:p>
    <w:p w14:paraId="5F2A185E" w14:textId="77777777" w:rsidR="0099113A" w:rsidRPr="000012F1" w:rsidRDefault="0099113A" w:rsidP="0099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Technical direction becomes inconsistent</w:t>
      </w:r>
    </w:p>
    <w:p w14:paraId="6CF5C761" w14:textId="77777777" w:rsidR="0099113A" w:rsidRPr="000012F1" w:rsidRDefault="0099113A" w:rsidP="0099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Political pressure enters daily training</w:t>
      </w:r>
    </w:p>
    <w:p w14:paraId="2BEED065" w14:textId="77777777" w:rsidR="0099113A" w:rsidRPr="000012F1" w:rsidRDefault="0099113A" w:rsidP="0099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 Head Coach becomes a figurehead instead of a leader</w:t>
      </w:r>
    </w:p>
    <w:p w14:paraId="03BD8BC9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This is one of the fastest ways to destabilize a club.</w:t>
      </w:r>
    </w:p>
    <w:p w14:paraId="19A85060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2F301E5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92028BF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happens when boards start coaching (or staffing)</w:t>
      </w:r>
    </w:p>
    <w:p w14:paraId="11C8183B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Training quality collapses</w:t>
      </w:r>
    </w:p>
    <w:p w14:paraId="4456580A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 members are rarely current experts in:</w:t>
      </w:r>
    </w:p>
    <w:p w14:paraId="3F7C51D9" w14:textId="77777777" w:rsidR="0099113A" w:rsidRPr="000012F1" w:rsidRDefault="0099113A" w:rsidP="0099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Biomechanics</w:t>
      </w:r>
    </w:p>
    <w:p w14:paraId="1F5CBFFC" w14:textId="77777777" w:rsidR="0099113A" w:rsidRPr="000012F1" w:rsidRDefault="0099113A" w:rsidP="0099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Race modeling</w:t>
      </w:r>
    </w:p>
    <w:p w14:paraId="443DEB55" w14:textId="77777777" w:rsidR="0099113A" w:rsidRPr="000012F1" w:rsidRDefault="0099113A" w:rsidP="0099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Skill acquisition</w:t>
      </w:r>
    </w:p>
    <w:p w14:paraId="1679EBFB" w14:textId="77777777" w:rsidR="0099113A" w:rsidRPr="000012F1" w:rsidRDefault="0099113A" w:rsidP="0099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Long-term athlete development</w:t>
      </w:r>
    </w:p>
    <w:p w14:paraId="5E5EB654" w14:textId="77777777" w:rsidR="0099113A" w:rsidRPr="000012F1" w:rsidRDefault="0099113A" w:rsidP="0099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Modern training science</w:t>
      </w:r>
    </w:p>
    <w:p w14:paraId="72858C8E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boards dictate:</w:t>
      </w:r>
    </w:p>
    <w:p w14:paraId="086E0DD7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Workouts</w:t>
      </w:r>
    </w:p>
    <w:p w14:paraId="011593F4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Group structures</w:t>
      </w:r>
    </w:p>
    <w:p w14:paraId="33D99683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Event focus</w:t>
      </w:r>
    </w:p>
    <w:p w14:paraId="3D6FF323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Athlete movement between groups</w:t>
      </w:r>
    </w:p>
    <w:p w14:paraId="0ACF5900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Training methods</w:t>
      </w:r>
    </w:p>
    <w:p w14:paraId="4F96179C" w14:textId="77777777" w:rsidR="0099113A" w:rsidRPr="000012F1" w:rsidRDefault="0099113A" w:rsidP="0099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 coaching staff appointments</w:t>
      </w:r>
    </w:p>
    <w:p w14:paraId="697FFEF1" w14:textId="53CD8787" w:rsidR="0099113A" w:rsidRPr="0099113A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 program slowly becomes generic, outdated, and inconsistent</w:t>
      </w:r>
    </w:p>
    <w:p w14:paraId="6E6440D6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Coaches lose authority</w:t>
      </w:r>
    </w:p>
    <w:p w14:paraId="1718310E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Athletes quickly learn:</w:t>
      </w:r>
    </w:p>
    <w:p w14:paraId="161E9B5D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“I don’t need to listen. My parent can fix this at the board level.”</w:t>
      </w:r>
    </w:p>
    <w:p w14:paraId="2F3AF7E2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This undermines:</w:t>
      </w:r>
    </w:p>
    <w:p w14:paraId="04445C51" w14:textId="77777777" w:rsidR="0099113A" w:rsidRPr="000012F1" w:rsidRDefault="0099113A" w:rsidP="009911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Discipline</w:t>
      </w:r>
    </w:p>
    <w:p w14:paraId="4D964047" w14:textId="77777777" w:rsidR="0099113A" w:rsidRPr="000012F1" w:rsidRDefault="0099113A" w:rsidP="009911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Accountability</w:t>
      </w:r>
    </w:p>
    <w:p w14:paraId="182CCE1E" w14:textId="77777777" w:rsidR="0099113A" w:rsidRPr="000012F1" w:rsidRDefault="0099113A" w:rsidP="009911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Performance standards</w:t>
      </w:r>
    </w:p>
    <w:p w14:paraId="09EC2513" w14:textId="77777777" w:rsidR="0099113A" w:rsidRPr="000012F1" w:rsidRDefault="0099113A" w:rsidP="009911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Coach–athlete trust</w:t>
      </w:r>
    </w:p>
    <w:p w14:paraId="43570B04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Once authority is broken, it is extremely difficult to rebuild.</w:t>
      </w:r>
    </w:p>
    <w:p w14:paraId="7D4E6C5F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1704CE2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4A06322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Favoritism becomes inevitable</w:t>
      </w:r>
    </w:p>
    <w:p w14:paraId="5807FB79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 involvement in:</w:t>
      </w:r>
    </w:p>
    <w:p w14:paraId="45472EEB" w14:textId="77777777" w:rsidR="0099113A" w:rsidRPr="000012F1" w:rsidRDefault="0099113A" w:rsidP="009911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Staff hiring</w:t>
      </w:r>
    </w:p>
    <w:p w14:paraId="56DFBEAB" w14:textId="77777777" w:rsidR="0099113A" w:rsidRPr="000012F1" w:rsidRDefault="0099113A" w:rsidP="009911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Group placements</w:t>
      </w:r>
    </w:p>
    <w:p w14:paraId="60A28308" w14:textId="77777777" w:rsidR="0099113A" w:rsidRPr="000012F1" w:rsidRDefault="0099113A" w:rsidP="009911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Meet entries</w:t>
      </w:r>
    </w:p>
    <w:p w14:paraId="5589ACBC" w14:textId="77777777" w:rsidR="0099113A" w:rsidRPr="000012F1" w:rsidRDefault="0099113A" w:rsidP="009911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Relay selection</w:t>
      </w:r>
    </w:p>
    <w:p w14:paraId="1DB4988B" w14:textId="77777777" w:rsidR="0099113A" w:rsidRPr="000012F1" w:rsidRDefault="0099113A" w:rsidP="009911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Disciplinary actions</w:t>
      </w:r>
    </w:p>
    <w:p w14:paraId="344CC3B8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creates unavoidable conflicts of interest.</w:t>
      </w:r>
    </w:p>
    <w:p w14:paraId="7FFD3EA9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 xml:space="preserve">Even fair decisions </w:t>
      </w: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look biased</w:t>
      </w:r>
      <w:r w:rsidRPr="000012F1">
        <w:rPr>
          <w:rFonts w:ascii="Times New Roman" w:eastAsia="Times New Roman" w:hAnsi="Times New Roman" w:cs="Times New Roman"/>
          <w:kern w:val="0"/>
          <w14:ligatures w14:val="none"/>
        </w:rPr>
        <w:t xml:space="preserve"> when parents control them.</w:t>
      </w:r>
    </w:p>
    <w:p w14:paraId="3159CAEA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Trust erodes.</w:t>
      </w:r>
    </w:p>
    <w:p w14:paraId="5CCA2DAD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38E0542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347284D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Good Head Coaches leave</w:t>
      </w:r>
    </w:p>
    <w:p w14:paraId="6BE205BC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High-quality Head Coaches will not stay where:</w:t>
      </w:r>
    </w:p>
    <w:p w14:paraId="5902EF7D" w14:textId="77777777" w:rsidR="0099113A" w:rsidRPr="000012F1" w:rsidRDefault="0099113A" w:rsidP="009911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They cannot build their own staff</w:t>
      </w:r>
    </w:p>
    <w:p w14:paraId="60AA615B" w14:textId="77777777" w:rsidR="0099113A" w:rsidRPr="000012F1" w:rsidRDefault="0099113A" w:rsidP="009911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Their technical decisions are overridden</w:t>
      </w:r>
    </w:p>
    <w:p w14:paraId="0365BCD3" w14:textId="77777777" w:rsidR="0099113A" w:rsidRPr="000012F1" w:rsidRDefault="0099113A" w:rsidP="009911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Their assistants are politically appointed</w:t>
      </w:r>
    </w:p>
    <w:p w14:paraId="7109992E" w14:textId="77777777" w:rsidR="0099113A" w:rsidRPr="000012F1" w:rsidRDefault="0099113A" w:rsidP="009911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Parents vote on training matters</w:t>
      </w:r>
    </w:p>
    <w:p w14:paraId="18467233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 club becomes a revolving door of coaches.</w:t>
      </w:r>
    </w:p>
    <w:p w14:paraId="6197C500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Athletes pay the price.</w:t>
      </w:r>
    </w:p>
    <w:p w14:paraId="166D6CDD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0E863BD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EF62848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Long-term development is sacrificed for short-term comfort</w:t>
      </w:r>
    </w:p>
    <w:p w14:paraId="447455BB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Boards are elected by parents.</w:t>
      </w:r>
    </w:p>
    <w:p w14:paraId="3E09BF46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Parents naturally focus on:</w:t>
      </w:r>
    </w:p>
    <w:p w14:paraId="16FBC031" w14:textId="77777777" w:rsidR="0099113A" w:rsidRPr="000012F1" w:rsidRDefault="0099113A" w:rsidP="009911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Immediate results</w:t>
      </w:r>
    </w:p>
    <w:p w14:paraId="5308D085" w14:textId="77777777" w:rsidR="0099113A" w:rsidRPr="000012F1" w:rsidRDefault="0099113A" w:rsidP="009911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Group placement</w:t>
      </w:r>
    </w:p>
    <w:p w14:paraId="14346B6A" w14:textId="77777777" w:rsidR="0099113A" w:rsidRPr="000012F1" w:rsidRDefault="0099113A" w:rsidP="009911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Their child’s feelings</w:t>
      </w:r>
    </w:p>
    <w:p w14:paraId="3A0986F8" w14:textId="77777777" w:rsidR="0099113A" w:rsidRPr="000012F1" w:rsidRDefault="0099113A" w:rsidP="009911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Short-term success</w:t>
      </w:r>
    </w:p>
    <w:p w14:paraId="1A8B9A2F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Great coaching requires:</w:t>
      </w:r>
    </w:p>
    <w:p w14:paraId="78A6B87D" w14:textId="77777777" w:rsidR="0099113A" w:rsidRPr="000012F1" w:rsidRDefault="0099113A" w:rsidP="009911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2F009530" w14:textId="77777777" w:rsidR="0099113A" w:rsidRPr="000012F1" w:rsidRDefault="0099113A" w:rsidP="009911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Discomfort</w:t>
      </w:r>
    </w:p>
    <w:p w14:paraId="44681CFE" w14:textId="77777777" w:rsidR="0099113A" w:rsidRPr="000012F1" w:rsidRDefault="0099113A" w:rsidP="009911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Delayed rewards</w:t>
      </w:r>
    </w:p>
    <w:p w14:paraId="692D0BD8" w14:textId="77777777" w:rsidR="0099113A" w:rsidRPr="000012F1" w:rsidRDefault="0099113A" w:rsidP="009911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Hard choices</w:t>
      </w:r>
    </w:p>
    <w:p w14:paraId="002C59EE" w14:textId="77777777" w:rsidR="0099113A" w:rsidRPr="000012F1" w:rsidRDefault="0099113A" w:rsidP="009911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Temporary setbacks</w:t>
      </w:r>
    </w:p>
    <w:p w14:paraId="4082A79F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Boards protect comfort.</w:t>
      </w:r>
      <w:r w:rsidRPr="000012F1">
        <w:rPr>
          <w:rFonts w:ascii="Times New Roman" w:eastAsia="Times New Roman" w:hAnsi="Times New Roman" w:cs="Times New Roman"/>
          <w:kern w:val="0"/>
          <w14:ligatures w14:val="none"/>
        </w:rPr>
        <w:br/>
        <w:t>Coaches build performance.</w:t>
      </w:r>
    </w:p>
    <w:p w14:paraId="6F656663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These goals often conflict.</w:t>
      </w:r>
    </w:p>
    <w:p w14:paraId="2015D436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1B74444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7AD2D8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Innovation stops</w:t>
      </w:r>
    </w:p>
    <w:p w14:paraId="02F756EE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Modern systems—video feedback, race-pace models, pace lights, data-driven planning—require:</w:t>
      </w:r>
    </w:p>
    <w:p w14:paraId="65CE8D40" w14:textId="77777777" w:rsidR="0099113A" w:rsidRPr="000012F1" w:rsidRDefault="0099113A" w:rsidP="009911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Unified technical leadership</w:t>
      </w:r>
    </w:p>
    <w:p w14:paraId="400DBCB5" w14:textId="77777777" w:rsidR="0099113A" w:rsidRPr="000012F1" w:rsidRDefault="0099113A" w:rsidP="009911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Consistent application</w:t>
      </w:r>
    </w:p>
    <w:p w14:paraId="6A0D3EEC" w14:textId="77777777" w:rsidR="0099113A" w:rsidRPr="000012F1" w:rsidRDefault="0099113A" w:rsidP="009911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Time to mature</w:t>
      </w:r>
    </w:p>
    <w:p w14:paraId="1933D567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Board interference kills innovation before it can prove itself.</w:t>
      </w:r>
    </w:p>
    <w:p w14:paraId="748E98F2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169A66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8E7586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Legal and ethical risk increases</w:t>
      </w:r>
    </w:p>
    <w:p w14:paraId="7D3F6806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When boards direct technical and staffing decisions:</w:t>
      </w:r>
    </w:p>
    <w:p w14:paraId="04869FED" w14:textId="77777777" w:rsidR="0099113A" w:rsidRPr="000012F1" w:rsidRDefault="0099113A" w:rsidP="009911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Liability becomes unclear</w:t>
      </w:r>
    </w:p>
    <w:p w14:paraId="3BB1F03C" w14:textId="77777777" w:rsidR="0099113A" w:rsidRPr="000012F1" w:rsidRDefault="0099113A" w:rsidP="009911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Responsibility is blurred</w:t>
      </w:r>
    </w:p>
    <w:p w14:paraId="3459FCEC" w14:textId="77777777" w:rsidR="0099113A" w:rsidRPr="000012F1" w:rsidRDefault="0099113A" w:rsidP="009911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Documentation weakens</w:t>
      </w:r>
    </w:p>
    <w:p w14:paraId="7B48BC61" w14:textId="77777777" w:rsidR="0099113A" w:rsidRPr="000012F1" w:rsidRDefault="0099113A" w:rsidP="009911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Athlete-safety accountability fragments</w:t>
      </w:r>
    </w:p>
    <w:p w14:paraId="306FBC7E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In serious incidents, this confusion becomes dangerous.</w:t>
      </w:r>
    </w:p>
    <w:p w14:paraId="499EECCA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7E364BA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EED201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strong clubs do instead</w:t>
      </w:r>
    </w:p>
    <w:p w14:paraId="14FB5B4A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Successful clubs:</w:t>
      </w:r>
    </w:p>
    <w:p w14:paraId="09E9E128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Hire a qualified Head Coach</w:t>
      </w:r>
    </w:p>
    <w:p w14:paraId="6C6F62A4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 xml:space="preserve">Give that coach </w:t>
      </w: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authority over technical decisions and staff hiring</w:t>
      </w:r>
    </w:p>
    <w:p w14:paraId="082826BE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Evaluate results, not daily methods</w:t>
      </w:r>
    </w:p>
    <w:p w14:paraId="0762EF90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Use written governance policies</w:t>
      </w:r>
    </w:p>
    <w:p w14:paraId="798D250D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Enforce conflict-of-interest rules</w:t>
      </w:r>
    </w:p>
    <w:p w14:paraId="36D35757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Train board members on governance vs. operations</w:t>
      </w:r>
    </w:p>
    <w:p w14:paraId="64CA6292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Protect coaches from political pressure</w:t>
      </w:r>
    </w:p>
    <w:p w14:paraId="43345D32" w14:textId="77777777" w:rsidR="0099113A" w:rsidRPr="000012F1" w:rsidRDefault="0099113A" w:rsidP="009911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Use objective performance indicators</w:t>
      </w:r>
    </w:p>
    <w:p w14:paraId="4AE81F0E" w14:textId="77777777" w:rsidR="0099113A" w:rsidRPr="000012F1" w:rsidRDefault="00895F0C" w:rsidP="00991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F0C">
        <w:rPr>
          <w:rFonts w:ascii="Times New Roman" w:eastAsia="Times New Roman" w:hAnsi="Times New Roman" w:cs="Times New Roman"/>
          <w:noProof/>
          <w:kern w:val="0"/>
        </w:rPr>
        <w:pict w14:anchorId="1557C3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FC3866" w14:textId="77777777" w:rsidR="0099113A" w:rsidRPr="000012F1" w:rsidRDefault="0099113A" w:rsidP="009911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test</w:t>
      </w:r>
    </w:p>
    <w:p w14:paraId="780C7280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If a board member is deciding:</w:t>
      </w:r>
    </w:p>
    <w:p w14:paraId="1091835A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Training volume</w:t>
      </w:r>
    </w:p>
    <w:p w14:paraId="3968C7EC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Stroke technique</w:t>
      </w:r>
    </w:p>
    <w:p w14:paraId="03CA735E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Event specialization</w:t>
      </w:r>
    </w:p>
    <w:p w14:paraId="08B88D55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Practice structure</w:t>
      </w:r>
    </w:p>
    <w:p w14:paraId="2B12A17D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Athlete grouping</w:t>
      </w:r>
    </w:p>
    <w:p w14:paraId="04CA0750" w14:textId="77777777" w:rsidR="0099113A" w:rsidRPr="000012F1" w:rsidRDefault="0099113A" w:rsidP="009911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 which assistant coaches are hired</w:t>
      </w:r>
    </w:p>
    <w:p w14:paraId="558745CD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they are no longer governing.</w:t>
      </w:r>
    </w:p>
    <w:p w14:paraId="418DBD16" w14:textId="77777777" w:rsidR="0099113A" w:rsidRPr="000012F1" w:rsidRDefault="0099113A" w:rsidP="0099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2F1">
        <w:rPr>
          <w:rFonts w:ascii="Times New Roman" w:eastAsia="Times New Roman" w:hAnsi="Times New Roman" w:cs="Times New Roman"/>
          <w:kern w:val="0"/>
          <w14:ligatures w14:val="none"/>
        </w:rPr>
        <w:t>They are coaching without expertise—and without accountability.</w:t>
      </w:r>
    </w:p>
    <w:p w14:paraId="039EB196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C70"/>
    <w:multiLevelType w:val="multilevel"/>
    <w:tmpl w:val="5F7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56E7"/>
    <w:multiLevelType w:val="multilevel"/>
    <w:tmpl w:val="632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37C58"/>
    <w:multiLevelType w:val="multilevel"/>
    <w:tmpl w:val="0AE6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3109B"/>
    <w:multiLevelType w:val="multilevel"/>
    <w:tmpl w:val="9A24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928BE"/>
    <w:multiLevelType w:val="multilevel"/>
    <w:tmpl w:val="95FA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329E7"/>
    <w:multiLevelType w:val="multilevel"/>
    <w:tmpl w:val="965A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72714"/>
    <w:multiLevelType w:val="multilevel"/>
    <w:tmpl w:val="B2C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E30D3"/>
    <w:multiLevelType w:val="multilevel"/>
    <w:tmpl w:val="721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631D7"/>
    <w:multiLevelType w:val="multilevel"/>
    <w:tmpl w:val="6FFE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B2690"/>
    <w:multiLevelType w:val="multilevel"/>
    <w:tmpl w:val="331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14FB6"/>
    <w:multiLevelType w:val="multilevel"/>
    <w:tmpl w:val="77E8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5573A"/>
    <w:multiLevelType w:val="multilevel"/>
    <w:tmpl w:val="39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211D3"/>
    <w:multiLevelType w:val="multilevel"/>
    <w:tmpl w:val="241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972A5"/>
    <w:multiLevelType w:val="multilevel"/>
    <w:tmpl w:val="D94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B40CB"/>
    <w:multiLevelType w:val="multilevel"/>
    <w:tmpl w:val="CDDA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196597">
    <w:abstractNumId w:val="7"/>
  </w:num>
  <w:num w:numId="2" w16cid:durableId="1487208751">
    <w:abstractNumId w:val="3"/>
  </w:num>
  <w:num w:numId="3" w16cid:durableId="424113207">
    <w:abstractNumId w:val="5"/>
  </w:num>
  <w:num w:numId="4" w16cid:durableId="1523859584">
    <w:abstractNumId w:val="6"/>
  </w:num>
  <w:num w:numId="5" w16cid:durableId="1326084263">
    <w:abstractNumId w:val="9"/>
  </w:num>
  <w:num w:numId="6" w16cid:durableId="1605646732">
    <w:abstractNumId w:val="2"/>
  </w:num>
  <w:num w:numId="7" w16cid:durableId="935941940">
    <w:abstractNumId w:val="14"/>
  </w:num>
  <w:num w:numId="8" w16cid:durableId="1713142533">
    <w:abstractNumId w:val="10"/>
  </w:num>
  <w:num w:numId="9" w16cid:durableId="167184302">
    <w:abstractNumId w:val="13"/>
  </w:num>
  <w:num w:numId="10" w16cid:durableId="1150095645">
    <w:abstractNumId w:val="12"/>
  </w:num>
  <w:num w:numId="11" w16cid:durableId="176233623">
    <w:abstractNumId w:val="11"/>
  </w:num>
  <w:num w:numId="12" w16cid:durableId="2112815928">
    <w:abstractNumId w:val="0"/>
  </w:num>
  <w:num w:numId="13" w16cid:durableId="1421680474">
    <w:abstractNumId w:val="4"/>
  </w:num>
  <w:num w:numId="14" w16cid:durableId="750322481">
    <w:abstractNumId w:val="1"/>
  </w:num>
  <w:num w:numId="15" w16cid:durableId="107547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3A"/>
    <w:rsid w:val="00090A06"/>
    <w:rsid w:val="00097B0E"/>
    <w:rsid w:val="00607BCE"/>
    <w:rsid w:val="00623783"/>
    <w:rsid w:val="00895F0C"/>
    <w:rsid w:val="0099113A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C999"/>
  <w15:chartTrackingRefBased/>
  <w15:docId w15:val="{0B4AFB3E-65DA-9F4A-9399-4D76239E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3A"/>
  </w:style>
  <w:style w:type="paragraph" w:styleId="Heading1">
    <w:name w:val="heading 1"/>
    <w:basedOn w:val="Normal"/>
    <w:next w:val="Normal"/>
    <w:link w:val="Heading1Char"/>
    <w:uiPriority w:val="9"/>
    <w:qFormat/>
    <w:rsid w:val="0099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614</Words>
  <Characters>3789</Characters>
  <Application>Microsoft Office Word</Application>
  <DocSecurity>0</DocSecurity>
  <Lines>140</Lines>
  <Paragraphs>142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2026-01-20T12:36:00Z</dcterms:created>
  <dcterms:modified xsi:type="dcterms:W3CDTF">2026-01-20T12:39:00Z</dcterms:modified>
</cp:coreProperties>
</file>