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27FA" w14:textId="77777777" w:rsidR="00A50F96" w:rsidRPr="00A50F96" w:rsidRDefault="00A50F96" w:rsidP="00A50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Activities Outside the Pool Matter for Swimmers</w:t>
      </w:r>
    </w:p>
    <w:p w14:paraId="2456687B" w14:textId="77777777" w:rsidR="00A50F96" w:rsidRPr="00A50F96" w:rsidRDefault="00A50F96" w:rsidP="00A50F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0F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Building Belonging, Resilience, and Long-Term Engagement</w:t>
      </w:r>
    </w:p>
    <w:p w14:paraId="21F2F52D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 xml:space="preserve">Swimming demands commitment, discipline, and repetition. While high-quality training is essential, </w:t>
      </w:r>
      <w:r w:rsidRPr="00A50F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happens outside the pool</w:t>
      </w:r>
      <w:r w:rsidRPr="00A50F96">
        <w:rPr>
          <w:rFonts w:ascii="Times New Roman" w:eastAsia="Times New Roman" w:hAnsi="Times New Roman" w:cs="Times New Roman"/>
          <w:kern w:val="0"/>
          <w14:ligatures w14:val="none"/>
        </w:rPr>
        <w:t xml:space="preserve"> often determines whether swimmers stay motivated, connected, and involved in the sport over the long term.</w:t>
      </w:r>
    </w:p>
    <w:p w14:paraId="00B4858F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Training group activities away from the water are not “extras.”</w:t>
      </w:r>
      <w:r w:rsidRPr="00A50F9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are a </w:t>
      </w:r>
      <w:r w:rsidRPr="00A50F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support system</w:t>
      </w:r>
      <w:r w:rsidRPr="00A50F96">
        <w:rPr>
          <w:rFonts w:ascii="Times New Roman" w:eastAsia="Times New Roman" w:hAnsi="Times New Roman" w:cs="Times New Roman"/>
          <w:kern w:val="0"/>
          <w14:ligatures w14:val="none"/>
        </w:rPr>
        <w:t xml:space="preserve"> for athlete development.</w:t>
      </w:r>
    </w:p>
    <w:p w14:paraId="287479FF" w14:textId="77777777" w:rsidR="00A50F96" w:rsidRPr="00A50F96" w:rsidRDefault="005219D8" w:rsidP="00A50F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9D8">
        <w:rPr>
          <w:rFonts w:ascii="Times New Roman" w:eastAsia="Times New Roman" w:hAnsi="Times New Roman" w:cs="Times New Roman"/>
          <w:noProof/>
          <w:kern w:val="0"/>
        </w:rPr>
        <w:pict w14:anchorId="737A92EA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778E436" w14:textId="77777777" w:rsidR="00A50F96" w:rsidRPr="00A50F96" w:rsidRDefault="00A50F96" w:rsidP="00A50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Swimming Can Be Isolating—Outside Activities Counterbalance That</w:t>
      </w:r>
    </w:p>
    <w:p w14:paraId="13D7AFEB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Even though swimmers train together, much of the sport is solitary:</w:t>
      </w:r>
    </w:p>
    <w:p w14:paraId="5484805B" w14:textId="77777777" w:rsidR="00A50F96" w:rsidRPr="00A50F96" w:rsidRDefault="00A50F96" w:rsidP="00A50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One lane line</w:t>
      </w:r>
    </w:p>
    <w:p w14:paraId="7A3D0B2B" w14:textId="77777777" w:rsidR="00A50F96" w:rsidRPr="00A50F96" w:rsidRDefault="00A50F96" w:rsidP="00A50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One black line</w:t>
      </w:r>
    </w:p>
    <w:p w14:paraId="12E26CA1" w14:textId="77777777" w:rsidR="00A50F96" w:rsidRPr="00A50F96" w:rsidRDefault="00A50F96" w:rsidP="00A50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One clock</w:t>
      </w:r>
    </w:p>
    <w:p w14:paraId="136E27A5" w14:textId="77777777" w:rsidR="00A50F96" w:rsidRPr="00A50F96" w:rsidRDefault="00A50F96" w:rsidP="00A50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One result at a time</w:t>
      </w:r>
    </w:p>
    <w:p w14:paraId="03F39F8A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Activities outside of swim training:</w:t>
      </w:r>
    </w:p>
    <w:p w14:paraId="343C2642" w14:textId="77777777" w:rsidR="00A50F96" w:rsidRPr="00A50F96" w:rsidRDefault="00A50F96" w:rsidP="00A50F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Break the repetition</w:t>
      </w:r>
    </w:p>
    <w:p w14:paraId="02948381" w14:textId="77777777" w:rsidR="00A50F96" w:rsidRPr="00A50F96" w:rsidRDefault="00A50F96" w:rsidP="00A50F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Allow swimmers to relax and be themselves</w:t>
      </w:r>
    </w:p>
    <w:p w14:paraId="168590F5" w14:textId="77777777" w:rsidR="00A50F96" w:rsidRPr="00A50F96" w:rsidRDefault="00A50F96" w:rsidP="00A50F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Build connections not tied to performance</w:t>
      </w:r>
    </w:p>
    <w:p w14:paraId="1D16B71D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 xml:space="preserve">This balance helps swimmers associate the sport with </w:t>
      </w:r>
      <w:r w:rsidRPr="00A50F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belonging</w:t>
      </w: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, not just effort.</w:t>
      </w:r>
    </w:p>
    <w:p w14:paraId="0B7B8F2E" w14:textId="77777777" w:rsidR="00A50F96" w:rsidRPr="00A50F96" w:rsidRDefault="005219D8" w:rsidP="00A50F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9D8">
        <w:rPr>
          <w:rFonts w:ascii="Times New Roman" w:eastAsia="Times New Roman" w:hAnsi="Times New Roman" w:cs="Times New Roman"/>
          <w:noProof/>
          <w:kern w:val="0"/>
        </w:rPr>
        <w:pict w14:anchorId="616EBC6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E30A1AB" w14:textId="77777777" w:rsidR="00A50F96" w:rsidRPr="00A50F96" w:rsidRDefault="00A50F96" w:rsidP="00A50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Relationships Deepen When Performance Is Removed</w:t>
      </w:r>
    </w:p>
    <w:p w14:paraId="4AB6DB50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In the pool, swimmers are often:</w:t>
      </w:r>
    </w:p>
    <w:p w14:paraId="64085CC2" w14:textId="77777777" w:rsidR="00A50F96" w:rsidRPr="00A50F96" w:rsidRDefault="00A50F96" w:rsidP="00A50F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Sorted by ability</w:t>
      </w:r>
    </w:p>
    <w:p w14:paraId="2FDB705E" w14:textId="77777777" w:rsidR="00A50F96" w:rsidRPr="00A50F96" w:rsidRDefault="00A50F96" w:rsidP="00A50F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Compared by times</w:t>
      </w:r>
    </w:p>
    <w:p w14:paraId="1072A396" w14:textId="77777777" w:rsidR="00A50F96" w:rsidRPr="00A50F96" w:rsidRDefault="00A50F96" w:rsidP="00A50F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Judged by results (even unintentionally)</w:t>
      </w:r>
    </w:p>
    <w:p w14:paraId="18FA7861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Outside activities level the field.</w:t>
      </w:r>
    </w:p>
    <w:p w14:paraId="5BE8CE45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Whether it’s:</w:t>
      </w:r>
    </w:p>
    <w:p w14:paraId="0D3E0D47" w14:textId="77777777" w:rsidR="00A50F96" w:rsidRPr="00A50F96" w:rsidRDefault="00A50F96" w:rsidP="00A50F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Team meals</w:t>
      </w:r>
    </w:p>
    <w:p w14:paraId="209018F6" w14:textId="77777777" w:rsidR="00A50F96" w:rsidRPr="00A50F96" w:rsidRDefault="00A50F96" w:rsidP="00A50F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Group games</w:t>
      </w:r>
    </w:p>
    <w:p w14:paraId="531A69BC" w14:textId="77777777" w:rsidR="00A50F96" w:rsidRPr="00A50F96" w:rsidRDefault="00A50F96" w:rsidP="00A50F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Volunteering</w:t>
      </w:r>
    </w:p>
    <w:p w14:paraId="37573F5E" w14:textId="77777777" w:rsidR="00A50F96" w:rsidRPr="00A50F96" w:rsidRDefault="00A50F96" w:rsidP="00A50F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Team challenges</w:t>
      </w:r>
    </w:p>
    <w:p w14:paraId="2926CC78" w14:textId="77777777" w:rsidR="00A50F96" w:rsidRPr="00A50F96" w:rsidRDefault="00A50F96" w:rsidP="00A50F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Social outings</w:t>
      </w:r>
    </w:p>
    <w:p w14:paraId="507EF0D5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Swimmers get to know each other as people, not competitors.</w:t>
      </w:r>
    </w:p>
    <w:p w14:paraId="30EA0208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Stronger relationships lead to:</w:t>
      </w:r>
    </w:p>
    <w:p w14:paraId="1C5CC0E7" w14:textId="77777777" w:rsidR="00A50F96" w:rsidRPr="00A50F96" w:rsidRDefault="00A50F96" w:rsidP="00A50F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Greater empathy</w:t>
      </w:r>
    </w:p>
    <w:p w14:paraId="2D612926" w14:textId="77777777" w:rsidR="00A50F96" w:rsidRPr="00A50F96" w:rsidRDefault="00A50F96" w:rsidP="00A50F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More patience</w:t>
      </w:r>
    </w:p>
    <w:p w14:paraId="0374585F" w14:textId="77777777" w:rsidR="00A50F96" w:rsidRPr="00A50F96" w:rsidRDefault="00A50F96" w:rsidP="00A50F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Less comparison</w:t>
      </w:r>
    </w:p>
    <w:p w14:paraId="216EE584" w14:textId="77777777" w:rsidR="00A50F96" w:rsidRPr="00A50F96" w:rsidRDefault="00A50F96" w:rsidP="00A50F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Better support during hard phases</w:t>
      </w:r>
    </w:p>
    <w:p w14:paraId="3667CADA" w14:textId="77777777" w:rsidR="00A50F96" w:rsidRPr="00A50F96" w:rsidRDefault="005219D8" w:rsidP="00A50F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9D8">
        <w:rPr>
          <w:rFonts w:ascii="Times New Roman" w:eastAsia="Times New Roman" w:hAnsi="Times New Roman" w:cs="Times New Roman"/>
          <w:noProof/>
          <w:kern w:val="0"/>
        </w:rPr>
        <w:pict w14:anchorId="4E61BEB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6DDD520" w14:textId="77777777" w:rsidR="00A50F96" w:rsidRPr="00A50F96" w:rsidRDefault="00A50F96" w:rsidP="00A50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Social Connection Improves Retention</w:t>
      </w:r>
    </w:p>
    <w:p w14:paraId="474614DA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 xml:space="preserve">One of the biggest reasons swimmers leave the sport is </w:t>
      </w:r>
      <w:r w:rsidRPr="00A50F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performance</w:t>
      </w: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—it’s disconnection.</w:t>
      </w:r>
    </w:p>
    <w:p w14:paraId="669ABC12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When swimmers feel socially connected:</w:t>
      </w:r>
    </w:p>
    <w:p w14:paraId="592DE650" w14:textId="77777777" w:rsidR="00A50F96" w:rsidRPr="00A50F96" w:rsidRDefault="00A50F96" w:rsidP="00A50F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They are more likely to attend practice consistently</w:t>
      </w:r>
    </w:p>
    <w:p w14:paraId="50E97ADB" w14:textId="77777777" w:rsidR="00A50F96" w:rsidRPr="00A50F96" w:rsidRDefault="00A50F96" w:rsidP="00A50F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Missed sessions feel noticeable and meaningful</w:t>
      </w:r>
    </w:p>
    <w:p w14:paraId="281AFDB3" w14:textId="77777777" w:rsidR="00A50F96" w:rsidRPr="00A50F96" w:rsidRDefault="00A50F96" w:rsidP="00A50F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Returning after a bad meet feels easier</w:t>
      </w:r>
    </w:p>
    <w:p w14:paraId="2E838336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Many swimmers continue through difficult periods not because training is going well, but because:</w:t>
      </w:r>
    </w:p>
    <w:p w14:paraId="064D7787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“My friends are there.”</w:t>
      </w:r>
    </w:p>
    <w:p w14:paraId="64EF1F67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That’s a powerful retention force.</w:t>
      </w:r>
    </w:p>
    <w:p w14:paraId="44949673" w14:textId="77777777" w:rsidR="00A50F96" w:rsidRPr="00A50F96" w:rsidRDefault="005219D8" w:rsidP="00A50F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9D8">
        <w:rPr>
          <w:rFonts w:ascii="Times New Roman" w:eastAsia="Times New Roman" w:hAnsi="Times New Roman" w:cs="Times New Roman"/>
          <w:noProof/>
          <w:kern w:val="0"/>
        </w:rPr>
        <w:pict w14:anchorId="610EF3A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35C8010" w14:textId="77777777" w:rsidR="00A50F96" w:rsidRPr="00A50F96" w:rsidRDefault="00A50F96" w:rsidP="00A50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Team Activities Build a Shared Identity</w:t>
      </w:r>
    </w:p>
    <w:p w14:paraId="5EA9A7D3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Outside-the-pool experiences help swimmers move from:</w:t>
      </w:r>
    </w:p>
    <w:p w14:paraId="2D982478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“I swim on this team”</w:t>
      </w:r>
      <w:r w:rsidRPr="00A50F96">
        <w:rPr>
          <w:rFonts w:ascii="Times New Roman" w:eastAsia="Times New Roman" w:hAnsi="Times New Roman" w:cs="Times New Roman"/>
          <w:kern w:val="0"/>
          <w14:ligatures w14:val="none"/>
        </w:rPr>
        <w:br/>
        <w:t>to</w:t>
      </w:r>
      <w:r w:rsidRPr="00A50F9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“This is </w:t>
      </w:r>
      <w:r w:rsidRPr="00A50F9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my</w:t>
      </w:r>
      <w:r w:rsidRPr="00A50F96">
        <w:rPr>
          <w:rFonts w:ascii="Times New Roman" w:eastAsia="Times New Roman" w:hAnsi="Times New Roman" w:cs="Times New Roman"/>
          <w:kern w:val="0"/>
          <w14:ligatures w14:val="none"/>
        </w:rPr>
        <w:t xml:space="preserve"> team”</w:t>
      </w:r>
    </w:p>
    <w:p w14:paraId="40BBC8C4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Shared experiences create:</w:t>
      </w:r>
    </w:p>
    <w:p w14:paraId="7F11D161" w14:textId="77777777" w:rsidR="00A50F96" w:rsidRPr="00A50F96" w:rsidRDefault="00A50F96" w:rsidP="00A50F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Inside jokes</w:t>
      </w:r>
    </w:p>
    <w:p w14:paraId="699A6FB2" w14:textId="77777777" w:rsidR="00A50F96" w:rsidRPr="00A50F96" w:rsidRDefault="00A50F96" w:rsidP="00A50F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Common memories</w:t>
      </w:r>
    </w:p>
    <w:p w14:paraId="64BBEA6F" w14:textId="77777777" w:rsidR="00A50F96" w:rsidRPr="00A50F96" w:rsidRDefault="00A50F96" w:rsidP="00A50F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Team traditions</w:t>
      </w:r>
    </w:p>
    <w:p w14:paraId="181D9E4F" w14:textId="77777777" w:rsidR="00A50F96" w:rsidRPr="00A50F96" w:rsidRDefault="00A50F96" w:rsidP="00A50F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A sense of “us”</w:t>
      </w:r>
    </w:p>
    <w:p w14:paraId="434F0B73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That shared identity increases:</w:t>
      </w:r>
    </w:p>
    <w:p w14:paraId="4A7710F2" w14:textId="77777777" w:rsidR="00A50F96" w:rsidRPr="00A50F96" w:rsidRDefault="00A50F96" w:rsidP="00A50F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Buy-in</w:t>
      </w:r>
    </w:p>
    <w:p w14:paraId="54D1E968" w14:textId="77777777" w:rsidR="00A50F96" w:rsidRPr="00A50F96" w:rsidRDefault="00A50F96" w:rsidP="00A50F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Accountability</w:t>
      </w:r>
    </w:p>
    <w:p w14:paraId="13F41E4A" w14:textId="77777777" w:rsidR="00A50F96" w:rsidRPr="00A50F96" w:rsidRDefault="00A50F96" w:rsidP="00A50F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Pride in representing the group</w:t>
      </w:r>
    </w:p>
    <w:p w14:paraId="173AB8C1" w14:textId="77777777" w:rsidR="00A50F96" w:rsidRPr="00A50F96" w:rsidRDefault="005219D8" w:rsidP="00A50F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9D8">
        <w:rPr>
          <w:rFonts w:ascii="Times New Roman" w:eastAsia="Times New Roman" w:hAnsi="Times New Roman" w:cs="Times New Roman"/>
          <w:noProof/>
          <w:kern w:val="0"/>
        </w:rPr>
        <w:pict w14:anchorId="1559EDA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2CE7C9C" w14:textId="77777777" w:rsidR="00A50F96" w:rsidRPr="00A50F96" w:rsidRDefault="00A50F96" w:rsidP="00A50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Emotional Support Carries Back Into Training</w:t>
      </w:r>
    </w:p>
    <w:p w14:paraId="068F44DE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Swimmers who trust their teammates:</w:t>
      </w:r>
    </w:p>
    <w:p w14:paraId="4151A41B" w14:textId="77777777" w:rsidR="00A50F96" w:rsidRPr="00A50F96" w:rsidRDefault="00A50F96" w:rsidP="00A50F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Handle feedback better</w:t>
      </w:r>
    </w:p>
    <w:p w14:paraId="74118722" w14:textId="77777777" w:rsidR="00A50F96" w:rsidRPr="00A50F96" w:rsidRDefault="00A50F96" w:rsidP="00A50F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Recover faster from setbacks</w:t>
      </w:r>
    </w:p>
    <w:p w14:paraId="5F7A0FB2" w14:textId="77777777" w:rsidR="00A50F96" w:rsidRPr="00A50F96" w:rsidRDefault="00A50F96" w:rsidP="00A50F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Feel safer admitting frustration or doubt</w:t>
      </w:r>
    </w:p>
    <w:p w14:paraId="68B91287" w14:textId="77777777" w:rsidR="00A50F96" w:rsidRPr="00A50F96" w:rsidRDefault="00A50F96" w:rsidP="00A50F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Are more willing to push themselves</w:t>
      </w:r>
    </w:p>
    <w:p w14:paraId="1F08B058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Team activities build emotional safety, which directly supports learning and resilience in training.</w:t>
      </w:r>
    </w:p>
    <w:p w14:paraId="2B61D7A4" w14:textId="77777777" w:rsidR="00A50F96" w:rsidRPr="00A50F96" w:rsidRDefault="005219D8" w:rsidP="00A50F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9D8">
        <w:rPr>
          <w:rFonts w:ascii="Times New Roman" w:eastAsia="Times New Roman" w:hAnsi="Times New Roman" w:cs="Times New Roman"/>
          <w:noProof/>
          <w:kern w:val="0"/>
        </w:rPr>
        <w:pict w14:anchorId="2990D25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39A86D8" w14:textId="77777777" w:rsidR="00A50F96" w:rsidRPr="00A50F96" w:rsidRDefault="00A50F96" w:rsidP="00A50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Adolescence Makes This Even More Important</w:t>
      </w:r>
    </w:p>
    <w:p w14:paraId="3A33E542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As swimmers grow older:</w:t>
      </w:r>
    </w:p>
    <w:p w14:paraId="73EEF82E" w14:textId="77777777" w:rsidR="00A50F96" w:rsidRPr="00A50F96" w:rsidRDefault="00A50F96" w:rsidP="00A50F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Social belonging becomes a dominant need</w:t>
      </w:r>
    </w:p>
    <w:p w14:paraId="31B3E96F" w14:textId="77777777" w:rsidR="00A50F96" w:rsidRPr="00A50F96" w:rsidRDefault="00A50F96" w:rsidP="00A50F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School, academics, and identity pressures increase</w:t>
      </w:r>
    </w:p>
    <w:p w14:paraId="5E0F1061" w14:textId="77777777" w:rsidR="00A50F96" w:rsidRPr="00A50F96" w:rsidRDefault="00A50F96" w:rsidP="00A50F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Motivation fluctuates</w:t>
      </w:r>
    </w:p>
    <w:p w14:paraId="02F436E7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A strong team culture outside the pool:</w:t>
      </w:r>
    </w:p>
    <w:p w14:paraId="6DEAF157" w14:textId="77777777" w:rsidR="00A50F96" w:rsidRPr="00A50F96" w:rsidRDefault="00A50F96" w:rsidP="00A50F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Anchors swimmers during transitions</w:t>
      </w:r>
    </w:p>
    <w:p w14:paraId="69398400" w14:textId="77777777" w:rsidR="00A50F96" w:rsidRPr="00A50F96" w:rsidRDefault="00A50F96" w:rsidP="00A50F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Provides stability during stressful periods</w:t>
      </w:r>
    </w:p>
    <w:p w14:paraId="5E89EC42" w14:textId="77777777" w:rsidR="00A50F96" w:rsidRPr="00A50F96" w:rsidRDefault="00A50F96" w:rsidP="00A50F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Reduces burnout and withdrawal</w:t>
      </w:r>
    </w:p>
    <w:p w14:paraId="6C398E45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 xml:space="preserve">For many teenagers, the swim team becomes a </w:t>
      </w:r>
      <w:r w:rsidRPr="00A50F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healthy social anchor</w:t>
      </w: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13D54A" w14:textId="77777777" w:rsidR="00A50F96" w:rsidRPr="00A50F96" w:rsidRDefault="005219D8" w:rsidP="00A50F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9D8">
        <w:rPr>
          <w:rFonts w:ascii="Times New Roman" w:eastAsia="Times New Roman" w:hAnsi="Times New Roman" w:cs="Times New Roman"/>
          <w:noProof/>
          <w:kern w:val="0"/>
        </w:rPr>
        <w:pict w14:anchorId="3BAB73B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EEA6B32" w14:textId="77777777" w:rsidR="00A50F96" w:rsidRPr="00A50F96" w:rsidRDefault="00A50F96" w:rsidP="00A50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7. These Activities Teach Life Skills Swimming Alone Cannot</w:t>
      </w:r>
    </w:p>
    <w:p w14:paraId="121F4BFC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Outside training, swimmers learn:</w:t>
      </w:r>
    </w:p>
    <w:p w14:paraId="55B2CED3" w14:textId="77777777" w:rsidR="00A50F96" w:rsidRPr="00A50F96" w:rsidRDefault="00A50F96" w:rsidP="00A50F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Communication</w:t>
      </w:r>
    </w:p>
    <w:p w14:paraId="47B54B0B" w14:textId="77777777" w:rsidR="00A50F96" w:rsidRPr="00A50F96" w:rsidRDefault="00A50F96" w:rsidP="00A50F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Cooperation</w:t>
      </w:r>
    </w:p>
    <w:p w14:paraId="110CCF66" w14:textId="77777777" w:rsidR="00A50F96" w:rsidRPr="00A50F96" w:rsidRDefault="00A50F96" w:rsidP="00A50F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Leadership</w:t>
      </w:r>
    </w:p>
    <w:p w14:paraId="337D2CD6" w14:textId="77777777" w:rsidR="00A50F96" w:rsidRPr="00A50F96" w:rsidRDefault="00A50F96" w:rsidP="00A50F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Conflict resolution</w:t>
      </w:r>
    </w:p>
    <w:p w14:paraId="642DCABB" w14:textId="77777777" w:rsidR="00A50F96" w:rsidRPr="00A50F96" w:rsidRDefault="00A50F96" w:rsidP="00A50F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Responsibility</w:t>
      </w:r>
    </w:p>
    <w:p w14:paraId="4BC76297" w14:textId="77777777" w:rsidR="00A50F96" w:rsidRPr="00A50F96" w:rsidRDefault="00A50F96" w:rsidP="00A50F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Empathy</w:t>
      </w:r>
    </w:p>
    <w:p w14:paraId="3B1E21F5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These skills:</w:t>
      </w:r>
    </w:p>
    <w:p w14:paraId="0E098B73" w14:textId="77777777" w:rsidR="00A50F96" w:rsidRPr="00A50F96" w:rsidRDefault="00A50F96" w:rsidP="00A50F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Improve team dynamics</w:t>
      </w:r>
    </w:p>
    <w:p w14:paraId="1F376D48" w14:textId="77777777" w:rsidR="00A50F96" w:rsidRPr="00A50F96" w:rsidRDefault="00A50F96" w:rsidP="00A50F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Strengthen coach–athlete relationships</w:t>
      </w:r>
    </w:p>
    <w:p w14:paraId="2C6826F8" w14:textId="77777777" w:rsidR="00A50F96" w:rsidRPr="00A50F96" w:rsidRDefault="00A50F96" w:rsidP="00A50F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Transfer into school, work, and life</w:t>
      </w:r>
    </w:p>
    <w:p w14:paraId="32ABBA55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They also help swimmers see value in the sport beyond times and medals.</w:t>
      </w:r>
    </w:p>
    <w:p w14:paraId="0118183D" w14:textId="77777777" w:rsidR="00A50F96" w:rsidRPr="00A50F96" w:rsidRDefault="005219D8" w:rsidP="00A50F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9D8">
        <w:rPr>
          <w:rFonts w:ascii="Times New Roman" w:eastAsia="Times New Roman" w:hAnsi="Times New Roman" w:cs="Times New Roman"/>
          <w:noProof/>
          <w:kern w:val="0"/>
        </w:rPr>
        <w:pict w14:anchorId="159FC86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46688F8" w14:textId="77777777" w:rsidR="00A50F96" w:rsidRPr="00A50F96" w:rsidRDefault="00A50F96" w:rsidP="00A50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Inclusion Matters as Much as Intensity</w:t>
      </w:r>
    </w:p>
    <w:p w14:paraId="3CA15D66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Not every swimmer:</w:t>
      </w:r>
    </w:p>
    <w:p w14:paraId="1588E617" w14:textId="77777777" w:rsidR="00A50F96" w:rsidRPr="00A50F96" w:rsidRDefault="00A50F96" w:rsidP="00A50F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Improves at the same rate</w:t>
      </w:r>
    </w:p>
    <w:p w14:paraId="3FEFBBEC" w14:textId="77777777" w:rsidR="00A50F96" w:rsidRPr="00A50F96" w:rsidRDefault="00A50F96" w:rsidP="00A50F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Competes at the same level</w:t>
      </w:r>
    </w:p>
    <w:p w14:paraId="6B093615" w14:textId="77777777" w:rsidR="00A50F96" w:rsidRPr="00A50F96" w:rsidRDefault="00A50F96" w:rsidP="00A50F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Has the same long-term goals</w:t>
      </w:r>
    </w:p>
    <w:p w14:paraId="5B6CAC4D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 xml:space="preserve">Team activities create space for </w:t>
      </w:r>
      <w:r w:rsidRPr="00A50F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swimmer to belong</w:t>
      </w: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, regardless of performance trajectory.</w:t>
      </w:r>
    </w:p>
    <w:p w14:paraId="731AFCBB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That inclusivity:</w:t>
      </w:r>
    </w:p>
    <w:p w14:paraId="6D5E8E50" w14:textId="77777777" w:rsidR="00A50F96" w:rsidRPr="00A50F96" w:rsidRDefault="00A50F96" w:rsidP="00A50F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Protects self-esteem</w:t>
      </w:r>
    </w:p>
    <w:p w14:paraId="5F8680FB" w14:textId="77777777" w:rsidR="00A50F96" w:rsidRPr="00A50F96" w:rsidRDefault="00A50F96" w:rsidP="00A50F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Encourages continued participation</w:t>
      </w:r>
    </w:p>
    <w:p w14:paraId="460F0901" w14:textId="77777777" w:rsidR="00A50F96" w:rsidRPr="00A50F96" w:rsidRDefault="00A50F96" w:rsidP="00A50F9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Keeps pathways open for late developers</w:t>
      </w:r>
    </w:p>
    <w:p w14:paraId="49D953D0" w14:textId="77777777" w:rsidR="00A50F96" w:rsidRPr="00A50F96" w:rsidRDefault="005219D8" w:rsidP="00A50F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9D8">
        <w:rPr>
          <w:rFonts w:ascii="Times New Roman" w:eastAsia="Times New Roman" w:hAnsi="Times New Roman" w:cs="Times New Roman"/>
          <w:noProof/>
          <w:kern w:val="0"/>
        </w:rPr>
        <w:pict w14:anchorId="4BF514B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1713458" w14:textId="77777777" w:rsidR="00A50F96" w:rsidRPr="00A50F96" w:rsidRDefault="00A50F96" w:rsidP="00A50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What This Means for Clubs and Coaches</w:t>
      </w:r>
    </w:p>
    <w:p w14:paraId="5EF1EF61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Clubs that value long-term development should intentionally support:</w:t>
      </w:r>
    </w:p>
    <w:p w14:paraId="02794D29" w14:textId="77777777" w:rsidR="00A50F96" w:rsidRPr="00A50F96" w:rsidRDefault="00A50F96" w:rsidP="00A50F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Regular team-building opportunities</w:t>
      </w:r>
    </w:p>
    <w:p w14:paraId="0291C71C" w14:textId="77777777" w:rsidR="00A50F96" w:rsidRPr="00A50F96" w:rsidRDefault="00A50F96" w:rsidP="00A50F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Inclusive social activities</w:t>
      </w:r>
    </w:p>
    <w:p w14:paraId="2D902CE8" w14:textId="77777777" w:rsidR="00A50F96" w:rsidRPr="00A50F96" w:rsidRDefault="00A50F96" w:rsidP="00A50F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Shared non-swimming goals</w:t>
      </w:r>
    </w:p>
    <w:p w14:paraId="0F177F72" w14:textId="77777777" w:rsidR="00A50F96" w:rsidRPr="00A50F96" w:rsidRDefault="00A50F96" w:rsidP="00A50F9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A culture where connection is valued, not dismissed</w:t>
      </w:r>
    </w:p>
    <w:p w14:paraId="1380E8F8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 xml:space="preserve">These efforts don’t distract from performance—they </w:t>
      </w:r>
      <w:r w:rsidRPr="00A50F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it</w:t>
      </w: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76408B" w14:textId="77777777" w:rsidR="00A50F96" w:rsidRPr="00A50F96" w:rsidRDefault="005219D8" w:rsidP="00A50F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9D8">
        <w:rPr>
          <w:rFonts w:ascii="Times New Roman" w:eastAsia="Times New Roman" w:hAnsi="Times New Roman" w:cs="Times New Roman"/>
          <w:noProof/>
          <w:kern w:val="0"/>
        </w:rPr>
        <w:pict w14:anchorId="1C2A400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A96F526" w14:textId="77777777" w:rsidR="00A50F96" w:rsidRPr="00A50F96" w:rsidRDefault="00A50F96" w:rsidP="00A50F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 Summary</w:t>
      </w:r>
    </w:p>
    <w:p w14:paraId="0C47BF26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Training group activities outside of swim practice:</w:t>
      </w:r>
    </w:p>
    <w:p w14:paraId="377CD086" w14:textId="77777777" w:rsidR="00A50F96" w:rsidRPr="00A50F96" w:rsidRDefault="00A50F96" w:rsidP="00A50F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Strengthen friendships</w:t>
      </w:r>
    </w:p>
    <w:p w14:paraId="4A58759A" w14:textId="77777777" w:rsidR="00A50F96" w:rsidRPr="00A50F96" w:rsidRDefault="00A50F96" w:rsidP="00A50F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Improve retention</w:t>
      </w:r>
    </w:p>
    <w:p w14:paraId="3EA47561" w14:textId="77777777" w:rsidR="00A50F96" w:rsidRPr="00A50F96" w:rsidRDefault="00A50F96" w:rsidP="00A50F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Build emotional resilience</w:t>
      </w:r>
    </w:p>
    <w:p w14:paraId="4637DB50" w14:textId="77777777" w:rsidR="00A50F96" w:rsidRPr="00A50F96" w:rsidRDefault="00A50F96" w:rsidP="00A50F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Support mental health</w:t>
      </w:r>
    </w:p>
    <w:p w14:paraId="67E55411" w14:textId="77777777" w:rsidR="00A50F96" w:rsidRPr="00A50F96" w:rsidRDefault="00A50F96" w:rsidP="00A50F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Create a sense of belonging</w:t>
      </w:r>
    </w:p>
    <w:p w14:paraId="63D6FF5E" w14:textId="77777777" w:rsidR="00A50F96" w:rsidRPr="00A50F96" w:rsidRDefault="00A50F96" w:rsidP="00A50F9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Sustain motivation over years, not just seasons</w:t>
      </w:r>
    </w:p>
    <w:p w14:paraId="4A0FA844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Swimmers stay in the sport not only because they want to swim faster,</w:t>
      </w:r>
      <w:r w:rsidRPr="00A50F9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but because they feel </w:t>
      </w:r>
      <w:r w:rsidRPr="00A50F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connected, supported, and valued</w:t>
      </w:r>
      <w:r w:rsidRPr="00A50F9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B720DA" w14:textId="77777777" w:rsidR="00A50F96" w:rsidRPr="00A50F96" w:rsidRDefault="00A50F96" w:rsidP="00A50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96">
        <w:rPr>
          <w:rFonts w:ascii="Times New Roman" w:eastAsia="Times New Roman" w:hAnsi="Times New Roman" w:cs="Times New Roman"/>
          <w:kern w:val="0"/>
          <w14:ligatures w14:val="none"/>
        </w:rPr>
        <w:t xml:space="preserve">And that connection is built as much </w:t>
      </w:r>
      <w:r w:rsidRPr="00A50F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 of the water</w:t>
      </w:r>
      <w:r w:rsidRPr="00A50F96">
        <w:rPr>
          <w:rFonts w:ascii="Times New Roman" w:eastAsia="Times New Roman" w:hAnsi="Times New Roman" w:cs="Times New Roman"/>
          <w:kern w:val="0"/>
          <w14:ligatures w14:val="none"/>
        </w:rPr>
        <w:t xml:space="preserve"> as in it.</w:t>
      </w:r>
    </w:p>
    <w:p w14:paraId="61A381F1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13F"/>
    <w:multiLevelType w:val="multilevel"/>
    <w:tmpl w:val="A5A8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55C22"/>
    <w:multiLevelType w:val="multilevel"/>
    <w:tmpl w:val="BE9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F2F4E"/>
    <w:multiLevelType w:val="multilevel"/>
    <w:tmpl w:val="0CB8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607C2"/>
    <w:multiLevelType w:val="multilevel"/>
    <w:tmpl w:val="C0B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10B78"/>
    <w:multiLevelType w:val="multilevel"/>
    <w:tmpl w:val="6C0A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82B51"/>
    <w:multiLevelType w:val="multilevel"/>
    <w:tmpl w:val="DDA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D61F9"/>
    <w:multiLevelType w:val="multilevel"/>
    <w:tmpl w:val="C18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57BE4"/>
    <w:multiLevelType w:val="multilevel"/>
    <w:tmpl w:val="373C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E483C"/>
    <w:multiLevelType w:val="multilevel"/>
    <w:tmpl w:val="C4CA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46A2E"/>
    <w:multiLevelType w:val="multilevel"/>
    <w:tmpl w:val="4442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E43AB"/>
    <w:multiLevelType w:val="multilevel"/>
    <w:tmpl w:val="557E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F7609"/>
    <w:multiLevelType w:val="multilevel"/>
    <w:tmpl w:val="006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220D3B"/>
    <w:multiLevelType w:val="multilevel"/>
    <w:tmpl w:val="94C0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101D93"/>
    <w:multiLevelType w:val="multilevel"/>
    <w:tmpl w:val="6F68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A3F43"/>
    <w:multiLevelType w:val="multilevel"/>
    <w:tmpl w:val="3F06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4C53EB"/>
    <w:multiLevelType w:val="multilevel"/>
    <w:tmpl w:val="4DBC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9C5935"/>
    <w:multiLevelType w:val="multilevel"/>
    <w:tmpl w:val="FB04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136100">
    <w:abstractNumId w:val="14"/>
  </w:num>
  <w:num w:numId="2" w16cid:durableId="2020428398">
    <w:abstractNumId w:val="16"/>
  </w:num>
  <w:num w:numId="3" w16cid:durableId="1776439045">
    <w:abstractNumId w:val="4"/>
  </w:num>
  <w:num w:numId="4" w16cid:durableId="1729721875">
    <w:abstractNumId w:val="6"/>
  </w:num>
  <w:num w:numId="5" w16cid:durableId="251546529">
    <w:abstractNumId w:val="1"/>
  </w:num>
  <w:num w:numId="6" w16cid:durableId="22559137">
    <w:abstractNumId w:val="7"/>
  </w:num>
  <w:num w:numId="7" w16cid:durableId="347634347">
    <w:abstractNumId w:val="0"/>
  </w:num>
  <w:num w:numId="8" w16cid:durableId="729112531">
    <w:abstractNumId w:val="10"/>
  </w:num>
  <w:num w:numId="9" w16cid:durableId="1161240107">
    <w:abstractNumId w:val="13"/>
  </w:num>
  <w:num w:numId="10" w16cid:durableId="524489112">
    <w:abstractNumId w:val="15"/>
  </w:num>
  <w:num w:numId="11" w16cid:durableId="1680278952">
    <w:abstractNumId w:val="5"/>
  </w:num>
  <w:num w:numId="12" w16cid:durableId="441263721">
    <w:abstractNumId w:val="3"/>
  </w:num>
  <w:num w:numId="13" w16cid:durableId="1176502686">
    <w:abstractNumId w:val="8"/>
  </w:num>
  <w:num w:numId="14" w16cid:durableId="270285451">
    <w:abstractNumId w:val="9"/>
  </w:num>
  <w:num w:numId="15" w16cid:durableId="660237948">
    <w:abstractNumId w:val="2"/>
  </w:num>
  <w:num w:numId="16" w16cid:durableId="1919318339">
    <w:abstractNumId w:val="12"/>
  </w:num>
  <w:num w:numId="17" w16cid:durableId="1717048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96"/>
    <w:rsid w:val="00097B0E"/>
    <w:rsid w:val="005219D8"/>
    <w:rsid w:val="00607BCE"/>
    <w:rsid w:val="00623783"/>
    <w:rsid w:val="009F0172"/>
    <w:rsid w:val="00A50F96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3580"/>
  <w15:chartTrackingRefBased/>
  <w15:docId w15:val="{9FBA21BA-8A4E-2646-B499-7F771095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0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0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0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F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F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F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F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F9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50F96"/>
    <w:rPr>
      <w:b/>
      <w:bCs/>
    </w:rPr>
  </w:style>
  <w:style w:type="character" w:styleId="Emphasis">
    <w:name w:val="Emphasis"/>
    <w:basedOn w:val="DefaultParagraphFont"/>
    <w:uiPriority w:val="20"/>
    <w:qFormat/>
    <w:rsid w:val="00A50F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2026-01-09T14:26:00Z</dcterms:created>
  <dcterms:modified xsi:type="dcterms:W3CDTF">2026-01-09T14:28:00Z</dcterms:modified>
</cp:coreProperties>
</file>