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8F53F4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If Working Harder Isn’t the Answer to a Faster 200?</w:t>
      </w:r>
    </w:p>
    <w:p w14:paraId="7594B25F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Message to Swimmers — and Their Parents</w:t>
      </w:r>
    </w:p>
    <w:p w14:paraId="648BD494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You are a member of your club's senior training group. You have earned a reputation as a focused, committed, hard-working swimmer.</w:t>
      </w:r>
    </w:p>
    <w:p w14:paraId="63672B86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You rarely miss practice. You complete the difficult sets. You put in the metres. You accept that competitive swimming requires hard work.</w:t>
      </w:r>
    </w:p>
    <w:p w14:paraId="07FD93E4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But over the last season, something has been bothering you.</w:t>
      </w:r>
    </w:p>
    <w:p w14:paraId="261F4DFF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 200-metre performances aren't improving the way you expected.</w:t>
      </w:r>
    </w:p>
    <w:p w14:paraId="1A000402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You may have improved your 50. Your 100 may be getting faster. You may even be stronger and fitter than you were a year ago.</w:t>
      </w:r>
    </w:p>
    <w:p w14:paraId="0DA68870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But your 200 isn't reflecting that improvement.</w:t>
      </w:r>
    </w:p>
    <w:p w14:paraId="48CCDDA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 traditional answer is familiar:</w:t>
      </w:r>
    </w:p>
    <w:p w14:paraId="765FDC2E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"If you want to swim a faster 200, you're going to have to work harder."</w:t>
      </w:r>
    </w:p>
    <w:p w14:paraId="568EB75D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But what if you're already working hard?</w:t>
      </w:r>
    </w:p>
    <w:p w14:paraId="3C1D3EC8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And, more importantly:</w:t>
      </w:r>
    </w:p>
    <w:p w14:paraId="48FE49E2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if working harder isn't actually the solution?</w:t>
      </w:r>
    </w:p>
    <w:p w14:paraId="5E654B07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At Platinum Performance Lab (PPL), we'd like swimmers and parents to consider another possibility.</w:t>
      </w:r>
    </w:p>
    <w:p w14:paraId="6EFC22E8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 disappointing 200 may not primarily be a conditioning problem. It may be a racing-skills problem.</w:t>
      </w:r>
    </w:p>
    <w:p w14:paraId="59D4168A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And if that's true, simply adding more metres or making practices harder may do very little to solve it.</w:t>
      </w:r>
    </w:p>
    <w:p w14:paraId="38719A81" w14:textId="77777777" w:rsidR="00E03FAC" w:rsidRPr="00E03FAC" w:rsidRDefault="008A0A5A" w:rsidP="00E03F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0A5A">
        <w:rPr>
          <w:rFonts w:ascii="Times New Roman" w:eastAsia="Times New Roman" w:hAnsi="Times New Roman" w:cs="Times New Roman"/>
          <w:noProof/>
          <w:kern w:val="0"/>
        </w:rPr>
        <w:pict w14:anchorId="6D24BB0A">
          <v:rect id="_x0000_i1032" style="width:0;height:1.5pt" o:hralign="center" o:hrstd="t" o:hr="t" fillcolor="#a0a0a0" stroked="f"/>
        </w:pict>
      </w:r>
    </w:p>
    <w:p w14:paraId="79410FB1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Your 100 Time Tells Us Something Important</w:t>
      </w:r>
    </w:p>
    <w:p w14:paraId="5003E86B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One of the most useful ways to evaluate a 200 swimmer is to look at the relationship between their 100 and 200 performances in the same stroke.</w:t>
      </w:r>
    </w:p>
    <w:p w14:paraId="40F83919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Your 100 demonstrates a certain level of speed.</w:t>
      </w:r>
    </w:p>
    <w:p w14:paraId="0DB340F6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 xml:space="preserve">Your 200 tells us how effectively you are able to </w:t>
      </w: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 and manage that speed over twice the distance.</w:t>
      </w:r>
    </w:p>
    <w:p w14:paraId="30CFDEC8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At championship-level competition, we can examine successful swimmers and see expected relationships between 100 and 200 performances.</w:t>
      </w:r>
    </w:p>
    <w:p w14:paraId="31A26816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That gives us a useful benchmark.</w:t>
      </w:r>
    </w:p>
    <w:p w14:paraId="3E7FEE22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If your 100 performance suggests that you should be capable of a significantly faster 200, the question shouldn't automatically be:</w:t>
      </w:r>
    </w:p>
    <w:p w14:paraId="4CDF5588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"How can we make this swimmer train harder?"</w:t>
      </w:r>
    </w:p>
    <w:p w14:paraId="2EE131AD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 much more useful question may be:</w:t>
      </w:r>
    </w:p>
    <w:p w14:paraId="103B899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"Where are the missing seconds?"</w:t>
      </w:r>
    </w:p>
    <w:p w14:paraId="57198A1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That's the question that interests us at PPL.</w:t>
      </w:r>
    </w:p>
    <w:p w14:paraId="09D29AD3" w14:textId="77777777" w:rsidR="00E03FAC" w:rsidRPr="00E03FAC" w:rsidRDefault="008A0A5A" w:rsidP="00E03F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0A5A">
        <w:rPr>
          <w:rFonts w:ascii="Times New Roman" w:eastAsia="Times New Roman" w:hAnsi="Times New Roman" w:cs="Times New Roman"/>
          <w:noProof/>
          <w:kern w:val="0"/>
        </w:rPr>
        <w:pict w14:anchorId="23C17745">
          <v:rect id="_x0000_i1031" style="width:0;height:1.5pt" o:hralign="center" o:hrstd="t" o:hr="t" fillcolor="#a0a0a0" stroked="f"/>
        </w:pict>
      </w:r>
    </w:p>
    <w:p w14:paraId="6F8A52A9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Those Missing Seconds Are Somewhere</w:t>
      </w:r>
    </w:p>
    <w:p w14:paraId="28921E9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 200 isn't just one continuous swim.</w:t>
      </w:r>
    </w:p>
    <w:p w14:paraId="08ABA694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In short-course swimming, it is eight lengths, seven turns, a start, multiple underwater sections, seven breakouts and hundreds of individual movements that must be organized into one race.</w:t>
      </w:r>
    </w:p>
    <w:p w14:paraId="3C221F9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Every one of those components affects the final time.</w:t>
      </w:r>
    </w:p>
    <w:p w14:paraId="04226A3A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So let's find the missing seconds.</w:t>
      </w:r>
    </w:p>
    <w:p w14:paraId="3751F768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Are you going out too fast?</w:t>
      </w:r>
    </w:p>
    <w:p w14:paraId="5E8D1D6E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Are you going out too slowly because you're afraid of the final 50?</w:t>
      </w:r>
    </w:p>
    <w:p w14:paraId="66AEFE3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Do you know your actual goal pace for each 25 and 50?</w:t>
      </w:r>
    </w:p>
    <w:p w14:paraId="625A99F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Do you slow down during the final metres approaching your walls?</w:t>
      </w:r>
    </w:p>
    <w:p w14:paraId="48D1250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Are your rotations urgent, or are you spending unnecessary time changing direction?</w:t>
      </w:r>
    </w:p>
    <w:p w14:paraId="1A86029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Are you leaving each wall with maximum velocity?</w:t>
      </w:r>
    </w:p>
    <w:p w14:paraId="221D2EAC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How far are you travelling underwater?</w:t>
      </w:r>
    </w:p>
    <w:p w14:paraId="54944696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How fast are you actually travelling underwater?</w:t>
      </w:r>
    </w:p>
    <w:p w14:paraId="5764DAFB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Are you maintaining that underwater speed on turns six and seven?</w:t>
      </w:r>
    </w:p>
    <w:p w14:paraId="5331BE00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What happens to your stroke count during the third 50?</w:t>
      </w:r>
    </w:p>
    <w:p w14:paraId="3652F8A4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Does your stroke rate collapse as you fatigue?</w:t>
      </w:r>
    </w:p>
    <w:p w14:paraId="281981F9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Do your breakouts maintain momentum, or is there a speed interruption as you transition to surface swimming?</w:t>
      </w:r>
    </w:p>
    <w:p w14:paraId="759BF17D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And perhaps the most basic question of all:</w:t>
      </w:r>
    </w:p>
    <w:p w14:paraId="7A8C45E9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Have you ever actually been taught how to race a 200?</w:t>
      </w:r>
    </w:p>
    <w:p w14:paraId="7263056F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These aren't questions about toughness.</w:t>
      </w:r>
    </w:p>
    <w:p w14:paraId="5BD47506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 xml:space="preserve">They are questions about </w:t>
      </w: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racing skill</w:t>
      </w: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9A5135" w14:textId="77777777" w:rsidR="00E03FAC" w:rsidRPr="00E03FAC" w:rsidRDefault="008A0A5A" w:rsidP="00E03F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0A5A">
        <w:rPr>
          <w:rFonts w:ascii="Times New Roman" w:eastAsia="Times New Roman" w:hAnsi="Times New Roman" w:cs="Times New Roman"/>
          <w:noProof/>
          <w:kern w:val="0"/>
        </w:rPr>
        <w:pict w14:anchorId="127D1F77">
          <v:rect id="_x0000_i1030" style="width:0;height:1.5pt" o:hralign="center" o:hrstd="t" o:hr="t" fillcolor="#a0a0a0" stroked="f"/>
        </w:pict>
      </w:r>
    </w:p>
    <w:p w14:paraId="3B2A128E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 200 Must Be Learned</w:t>
      </w:r>
    </w:p>
    <w:p w14:paraId="5816A32F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Swimmers are taught how to perform strokes.</w:t>
      </w:r>
    </w:p>
    <w:p w14:paraId="777F1FF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They are taught starts.</w:t>
      </w:r>
    </w:p>
    <w:p w14:paraId="62F9EAB2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They are taught turns.</w:t>
      </w:r>
    </w:p>
    <w:p w14:paraId="28AD8FB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 xml:space="preserve">But surprisingly few swimmers are systematically </w:t>
      </w: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taught how to put all of those components together to race a specific time in a 200.</w:t>
      </w:r>
    </w:p>
    <w:p w14:paraId="256E821F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Instead, we sometimes assume that enough training will eventually produce the race.</w:t>
      </w:r>
    </w:p>
    <w:p w14:paraId="1B82ACAA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PPL takes a different approach.</w:t>
      </w:r>
    </w:p>
    <w:p w14:paraId="7F26C19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We believe a swimmer should understand the race they are trying to produce.</w:t>
      </w:r>
    </w:p>
    <w:p w14:paraId="0CDD6A7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If your goal is a 2:00 200, that isn't simply a number you write on a goal sheet.</w:t>
      </w:r>
    </w:p>
    <w:p w14:paraId="25492787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It is an engineering problem.</w:t>
      </w:r>
    </w:p>
    <w:p w14:paraId="027E1B8C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What 25-metre pace will produce that performance?</w:t>
      </w:r>
    </w:p>
    <w:p w14:paraId="3AF3717F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What 50-metre splits are required?</w:t>
      </w:r>
    </w:p>
    <w:p w14:paraId="2855F25A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How much of the race should be underwater?</w:t>
      </w:r>
    </w:p>
    <w:p w14:paraId="043F2FAE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How fast must those underwater sections be?</w:t>
      </w:r>
    </w:p>
    <w:p w14:paraId="0714D68B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How much time can be allocated to the turns?</w:t>
      </w:r>
    </w:p>
    <w:p w14:paraId="45774C0B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What stroke count can you maintain?</w:t>
      </w:r>
    </w:p>
    <w:p w14:paraId="0CAD08A8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What happens on the third 50?</w:t>
      </w:r>
    </w:p>
    <w:p w14:paraId="6531D38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What must you be capable of doing in training before expecting to produce 2:00 in competition?</w:t>
      </w:r>
    </w:p>
    <w:p w14:paraId="438C81E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Now we have something much more useful than:</w:t>
      </w:r>
    </w:p>
    <w:p w14:paraId="005FC2E0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"Swim harder."</w:t>
      </w:r>
    </w:p>
    <w:p w14:paraId="74C3C3F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We have a plan.</w:t>
      </w:r>
    </w:p>
    <w:p w14:paraId="1540FA14" w14:textId="77777777" w:rsidR="00E03FAC" w:rsidRPr="00E03FAC" w:rsidRDefault="008A0A5A" w:rsidP="00E03F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0A5A">
        <w:rPr>
          <w:rFonts w:ascii="Times New Roman" w:eastAsia="Times New Roman" w:hAnsi="Times New Roman" w:cs="Times New Roman"/>
          <w:noProof/>
          <w:kern w:val="0"/>
        </w:rPr>
        <w:pict w14:anchorId="0B71D1C8">
          <v:rect id="_x0000_i1029" style="width:0;height:1.5pt" o:hralign="center" o:hrstd="t" o:hr="t" fillcolor="#a0a0a0" stroked="f"/>
        </w:pict>
      </w:r>
    </w:p>
    <w:p w14:paraId="78C686FC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100-to-200 Spread Can Be a Diagnostic Tool</w:t>
      </w:r>
    </w:p>
    <w:p w14:paraId="73357AD0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Imagine two swimmers who can both swim exactly the same time for 100 metres.</w:t>
      </w:r>
    </w:p>
    <w:p w14:paraId="65B574C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One swims a very competitive 200.</w:t>
      </w:r>
    </w:p>
    <w:p w14:paraId="7D4DA977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 other is many seconds slower.</w:t>
      </w:r>
    </w:p>
    <w:p w14:paraId="276B3CC2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5806A1FC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It is possible that the difference is conditioning. Physiology certainly matters.</w:t>
      </w:r>
    </w:p>
    <w:p w14:paraId="118133A4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But we shouldn't assume that.</w:t>
      </w:r>
    </w:p>
    <w:p w14:paraId="24A6CE0E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 second swimmer may be giving away time through pacing, turns, underwater speed, breakouts, stroke efficiency or technical deterioration.</w:t>
      </w:r>
    </w:p>
    <w:p w14:paraId="2E3BC0C2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Those are very different problems.</w:t>
      </w:r>
    </w:p>
    <w:p w14:paraId="455EABDE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And the encouraging part is:</w:t>
      </w:r>
    </w:p>
    <w:p w14:paraId="5BF431DF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are highly trainable problems.</w:t>
      </w:r>
    </w:p>
    <w:p w14:paraId="422A2A2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 large 100-to-200 spread isn't necessarily evidence that a swimmer isn't working hard enough.</w:t>
      </w:r>
    </w:p>
    <w:p w14:paraId="669EFFF7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It may be evidence that the swimmer hasn't yet learned how to convert their existing speed into a successful 200.</w:t>
      </w:r>
    </w:p>
    <w:p w14:paraId="7CCE879C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That distinction matters.</w:t>
      </w:r>
    </w:p>
    <w:p w14:paraId="1A35668F" w14:textId="77777777" w:rsidR="00E03FAC" w:rsidRPr="00E03FAC" w:rsidRDefault="008A0A5A" w:rsidP="00E03F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0A5A">
        <w:rPr>
          <w:rFonts w:ascii="Times New Roman" w:eastAsia="Times New Roman" w:hAnsi="Times New Roman" w:cs="Times New Roman"/>
          <w:noProof/>
          <w:kern w:val="0"/>
        </w:rPr>
        <w:pict w14:anchorId="58A0A513">
          <v:rect id="_x0000_i1028" style="width:0;height:1.5pt" o:hralign="center" o:hrstd="t" o:hr="t" fillcolor="#a0a0a0" stroked="f"/>
        </w:pict>
      </w:r>
    </w:p>
    <w:p w14:paraId="0DAC2B3B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More Metres Don't Automatically Produce Better Racing Skills</w:t>
      </w:r>
    </w:p>
    <w:p w14:paraId="21034184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Suppose you consistently decelerate approaching your turns.</w:t>
      </w:r>
    </w:p>
    <w:p w14:paraId="14F5189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Swimming another 2,000 metres doesn't automatically teach you to attack the wall.</w:t>
      </w:r>
    </w:p>
    <w:p w14:paraId="19BCC560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Suppose your rotation is slow.</w:t>
      </w:r>
    </w:p>
    <w:p w14:paraId="79ECC505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More aerobic conditioning doesn't automatically make the rotation urgent.</w:t>
      </w:r>
    </w:p>
    <w:p w14:paraId="0B4F4628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Suppose you surface at 6 metres when your underwater velocity indicates that you should be carrying speed to 10 metres.</w:t>
      </w:r>
    </w:p>
    <w:p w14:paraId="7B43313D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More metres don't automatically fix that.</w:t>
      </w:r>
    </w:p>
    <w:p w14:paraId="5BC4E0A7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Suppose you swim the first 50 of your 200 three seconds faster than the pace your goal race requires and then collapse over the final 75.</w:t>
      </w:r>
    </w:p>
    <w:p w14:paraId="2AEB4B4C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That's not necessarily a fitness problem.</w:t>
      </w:r>
    </w:p>
    <w:p w14:paraId="1FB47A47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may simply need to learn pacing.</w:t>
      </w:r>
    </w:p>
    <w:p w14:paraId="69C3BD3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Hard work is enormously important.</w:t>
      </w:r>
    </w:p>
    <w:p w14:paraId="153E2B57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But hard work becomes much more valuable when it is directed at the specific problem preventing improvement.</w:t>
      </w:r>
    </w:p>
    <w:p w14:paraId="0D116BF8" w14:textId="77777777" w:rsidR="00E03FAC" w:rsidRPr="00E03FAC" w:rsidRDefault="008A0A5A" w:rsidP="00E03F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0A5A">
        <w:rPr>
          <w:rFonts w:ascii="Times New Roman" w:eastAsia="Times New Roman" w:hAnsi="Times New Roman" w:cs="Times New Roman"/>
          <w:noProof/>
          <w:kern w:val="0"/>
        </w:rPr>
        <w:pict w14:anchorId="7E007C55">
          <v:rect id="_x0000_i1027" style="width:0;height:1.5pt" o:hralign="center" o:hrstd="t" o:hr="t" fillcolor="#a0a0a0" stroked="f"/>
        </w:pict>
      </w:r>
    </w:p>
    <w:p w14:paraId="7067C7E2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What Focused 200 Training Can Look Like</w:t>
      </w:r>
    </w:p>
    <w:p w14:paraId="586C0B2E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At PPL, we want swimmers to experience the 200 as a series of measurable and learnable skills.</w:t>
      </w:r>
    </w:p>
    <w:p w14:paraId="43F5DB12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Race pace can be practiced over 25s and 50s until the swimmer develops an internal understanding of the required speed.</w:t>
      </w:r>
    </w:p>
    <w:p w14:paraId="49E228F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Stroke count can be monitored so that "holding pace" doesn't simply mean spinning faster with deteriorating technique.</w:t>
      </w:r>
    </w:p>
    <w:p w14:paraId="04497282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Turns can be measured and trained for urgency.</w:t>
      </w:r>
    </w:p>
    <w:p w14:paraId="10BA873F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Underwater speed can be timed rather than guessed.</w:t>
      </w:r>
    </w:p>
    <w:p w14:paraId="5EE34132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Breakout distances can become precise.</w:t>
      </w:r>
    </w:p>
    <w:p w14:paraId="4F48F5AD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Video can show the swimmer what actually happened rather than relying entirely on what the swimmer thought happened.</w:t>
      </w:r>
    </w:p>
    <w:p w14:paraId="3D05D7DF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Pace lights can give the swimmer immediate visual information about whether they are ahead of, behind or exactly on goal pace.</w:t>
      </w:r>
    </w:p>
    <w:p w14:paraId="243760AD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Race segments can gradually become longer.</w:t>
      </w:r>
    </w:p>
    <w:p w14:paraId="7B849E7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 swimmer might first learn to control goal pace over 25 metres.</w:t>
      </w:r>
    </w:p>
    <w:p w14:paraId="29BF4DD6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Then 50.</w:t>
      </w:r>
    </w:p>
    <w:p w14:paraId="2B19DD17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Then 75.</w:t>
      </w:r>
    </w:p>
    <w:p w14:paraId="1A4386BC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Then 100.</w:t>
      </w:r>
    </w:p>
    <w:p w14:paraId="2B94A9CC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Eventually, the swimmer isn't simply hoping to produce a particular race.</w:t>
      </w:r>
    </w:p>
    <w:p w14:paraId="0142C63D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swimmer has practiced producing it.</w:t>
      </w:r>
    </w:p>
    <w:p w14:paraId="79BBBE71" w14:textId="77777777" w:rsidR="00E03FAC" w:rsidRPr="00E03FAC" w:rsidRDefault="008A0A5A" w:rsidP="00E03F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0A5A">
        <w:rPr>
          <w:rFonts w:ascii="Times New Roman" w:eastAsia="Times New Roman" w:hAnsi="Times New Roman" w:cs="Times New Roman"/>
          <w:noProof/>
          <w:kern w:val="0"/>
        </w:rPr>
        <w:pict w14:anchorId="44A572EF">
          <v:rect id="_x0000_i1026" style="width:0;height:1.5pt" o:hralign="center" o:hrstd="t" o:hr="t" fillcolor="#a0a0a0" stroked="f"/>
        </w:pict>
      </w:r>
    </w:p>
    <w:p w14:paraId="3285DC4E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This Isn't About Replacing Your Club Training</w:t>
      </w:r>
    </w:p>
    <w:p w14:paraId="546166E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PPL isn't suggesting that swimmers don't need conditioning or that club training isn't important.</w:t>
      </w:r>
    </w:p>
    <w:p w14:paraId="37B50867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Quite the opposite.</w:t>
      </w:r>
    </w:p>
    <w:p w14:paraId="37102D8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Your club program provides the physical development, repetition, team environment and coaching foundation that make high-level swimming possible.</w:t>
      </w:r>
    </w:p>
    <w:p w14:paraId="02AEC91E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PPL provides something complementary:</w:t>
      </w:r>
    </w:p>
    <w:p w14:paraId="0666452A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concentrated learning environment where individual racing skills can be measured, practiced, corrected and repeated.</w:t>
      </w:r>
    </w:p>
    <w:p w14:paraId="1C7817C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 question isn't whether swimmers should work hard.</w:t>
      </w:r>
    </w:p>
    <w:p w14:paraId="46341A21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Of course they should.</w:t>
      </w:r>
    </w:p>
    <w:p w14:paraId="57DB401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 better question is:</w:t>
      </w:r>
    </w:p>
    <w:p w14:paraId="1135FBD0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should they be working hard at?</w:t>
      </w:r>
    </w:p>
    <w:p w14:paraId="5F0A050C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If a swimmer's limiting factor is aerobic conditioning, train it.</w:t>
      </w:r>
    </w:p>
    <w:p w14:paraId="1E7076D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If the limiting factor is strength, develop it.</w:t>
      </w:r>
    </w:p>
    <w:p w14:paraId="5B8B51D8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 xml:space="preserve">But if the missing seconds in a 200 are being lost through pacing, turns, underwater execution, stroke mechanics or poor race management, then </w:t>
      </w: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work directly on those things.</w:t>
      </w:r>
    </w:p>
    <w:p w14:paraId="0ACFB978" w14:textId="77777777" w:rsidR="00E03FAC" w:rsidRPr="00E03FAC" w:rsidRDefault="008A0A5A" w:rsidP="00E03F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0A5A">
        <w:rPr>
          <w:rFonts w:ascii="Times New Roman" w:eastAsia="Times New Roman" w:hAnsi="Times New Roman" w:cs="Times New Roman"/>
          <w:noProof/>
          <w:kern w:val="0"/>
        </w:rPr>
        <w:pict w14:anchorId="40189245">
          <v:rect id="_x0000_i1025" style="width:0;height:1.5pt" o:hralign="center" o:hrstd="t" o:hr="t" fillcolor="#a0a0a0" stroked="f"/>
        </w:pict>
      </w:r>
    </w:p>
    <w:p w14:paraId="5E0AD695" w14:textId="77777777" w:rsidR="00E03FAC" w:rsidRPr="00E03FAC" w:rsidRDefault="00E03FAC" w:rsidP="00E03F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To the Swimmer Who Is Frustrated With Their 200</w:t>
      </w:r>
    </w:p>
    <w:p w14:paraId="60D6EF7D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You may already be doing enough hard work.</w:t>
      </w:r>
    </w:p>
    <w:p w14:paraId="30AE74B0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Your disappointing 200 doesn't automatically mean that you need to become tougher, train longer or suffer more in practice.</w:t>
      </w:r>
    </w:p>
    <w:p w14:paraId="2FBF5B74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Your 100 time may actually be telling us something encouraging:</w:t>
      </w:r>
    </w:p>
    <w:p w14:paraId="5B2450F9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may already possess much of the speed required to swim a significantly better 200.</w:t>
      </w:r>
    </w:p>
    <w:p w14:paraId="1B43468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 challenge is learning how to use it.</w:t>
      </w:r>
    </w:p>
    <w:p w14:paraId="7EF4D23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Find the missing seconds.</w:t>
      </w:r>
    </w:p>
    <w:p w14:paraId="1130DABA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Measure them.</w:t>
      </w:r>
    </w:p>
    <w:p w14:paraId="1A43D023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Understand them.</w:t>
      </w:r>
    </w:p>
    <w:p w14:paraId="36949BE4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Train the skills responsible for them.</w:t>
      </w:r>
    </w:p>
    <w:p w14:paraId="7E2D571C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Then put those skills back together into a race.</w:t>
      </w:r>
    </w:p>
    <w:p w14:paraId="2C73D2D8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At PPL, that's the alternative we'd like swimmers and parents to consider:</w:t>
      </w:r>
    </w:p>
    <w:p w14:paraId="726C841A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Don't automatically respond to a disappointing 200 by doing more. First find out what is actually making the 200 slow.</w:t>
      </w:r>
    </w:p>
    <w:p w14:paraId="4814DF44" w14:textId="77777777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 xml:space="preserve">Because sometimes the pathway to the next breakthrough isn't </w:t>
      </w: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 and harder metres</w:t>
      </w:r>
      <w:r w:rsidRPr="00E03FA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C61D46" w14:textId="77777777" w:rsid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03FAC">
        <w:rPr>
          <w:rFonts w:ascii="Times New Roman" w:eastAsia="Times New Roman" w:hAnsi="Times New Roman" w:cs="Times New Roman"/>
          <w:kern w:val="0"/>
          <w14:ligatures w14:val="none"/>
        </w:rPr>
        <w:t xml:space="preserve">It's becoming a </w:t>
      </w:r>
      <w:r w:rsidRPr="00E03FA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smarter, more precise and more skilled racer.</w:t>
      </w:r>
    </w:p>
    <w:p w14:paraId="7D06FB33" w14:textId="7693650C" w:rsidR="00E03FAC" w:rsidRPr="00E03FAC" w:rsidRDefault="00E03FAC" w:rsidP="00E03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Contact Mike Finch </w:t>
      </w:r>
      <w:hyperlink r:id="rId4" w:history="1">
        <w:r w:rsidRPr="001D1EDE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wrmscoach@gmail.com</w:t>
        </w:r>
      </w:hyperlink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1A5B288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AC"/>
    <w:rsid w:val="00097B0E"/>
    <w:rsid w:val="00553AA7"/>
    <w:rsid w:val="00607BCE"/>
    <w:rsid w:val="00623783"/>
    <w:rsid w:val="008A0A5A"/>
    <w:rsid w:val="00E03FA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1A0A1"/>
  <w15:chartTrackingRefBased/>
  <w15:docId w15:val="{82889F67-2B84-5E4E-878B-B7B77225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3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3F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F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F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3F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03F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F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F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F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F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F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F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F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FAC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E03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03FA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03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03F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rmscoac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1416</Words>
  <Characters>7335</Characters>
  <Application>Microsoft Office Word</Application>
  <DocSecurity>0</DocSecurity>
  <Lines>183</Lines>
  <Paragraphs>165</Paragraphs>
  <ScaleCrop>false</ScaleCrop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2026-08-16T19:33:00Z</dcterms:created>
  <dcterms:modified xsi:type="dcterms:W3CDTF">2026-08-16T19:35:00Z</dcterms:modified>
</cp:coreProperties>
</file>