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48686"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 xml:space="preserve">NCCP Level I is a </w:t>
      </w:r>
      <w:r w:rsidRPr="00D265B3">
        <w:rPr>
          <w:rFonts w:ascii="Times New Roman" w:eastAsia="Times New Roman" w:hAnsi="Times New Roman" w:cs="Times New Roman"/>
          <w:b/>
          <w:bCs/>
          <w:kern w:val="0"/>
          <w14:ligatures w14:val="none"/>
        </w:rPr>
        <w:t>starting point</w:t>
      </w:r>
      <w:r w:rsidRPr="00D265B3">
        <w:rPr>
          <w:rFonts w:ascii="Times New Roman" w:eastAsia="Times New Roman" w:hAnsi="Times New Roman" w:cs="Times New Roman"/>
          <w:kern w:val="0"/>
          <w14:ligatures w14:val="none"/>
        </w:rPr>
        <w:t>, not a finished preparation for real-world coaching. A mentored follow-up program is what turns certification into competence.</w:t>
      </w:r>
    </w:p>
    <w:p w14:paraId="5759B7DE"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Here’s why it works so well.</w:t>
      </w:r>
    </w:p>
    <w:p w14:paraId="27EF9CC9" w14:textId="77777777" w:rsidR="00A76E55" w:rsidRPr="00D265B3" w:rsidRDefault="00A86C97" w:rsidP="00A76E55">
      <w:pPr>
        <w:spacing w:after="0" w:line="240" w:lineRule="auto"/>
        <w:rPr>
          <w:rFonts w:ascii="Times New Roman" w:eastAsia="Times New Roman" w:hAnsi="Times New Roman" w:cs="Times New Roman"/>
          <w:kern w:val="0"/>
          <w14:ligatures w14:val="none"/>
        </w:rPr>
      </w:pPr>
      <w:r w:rsidRPr="00A86C97">
        <w:rPr>
          <w:rFonts w:ascii="Times New Roman" w:eastAsia="Times New Roman" w:hAnsi="Times New Roman" w:cs="Times New Roman"/>
          <w:noProof/>
          <w:kern w:val="0"/>
        </w:rPr>
        <w:pict w14:anchorId="02F35778">
          <v:rect id="_x0000_i1035" alt="" style="width:468pt;height:.05pt;mso-width-percent:0;mso-height-percent:0;mso-width-percent:0;mso-height-percent:0" o:hralign="center" o:hrstd="t" o:hr="t" fillcolor="#a0a0a0" stroked="f"/>
        </w:pict>
      </w:r>
    </w:p>
    <w:p w14:paraId="2E5E9C65" w14:textId="77777777" w:rsidR="00A76E55" w:rsidRPr="00D265B3" w:rsidRDefault="00A76E55" w:rsidP="00A76E5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265B3">
        <w:rPr>
          <w:rFonts w:ascii="Times New Roman" w:eastAsia="Times New Roman" w:hAnsi="Times New Roman" w:cs="Times New Roman"/>
          <w:b/>
          <w:bCs/>
          <w:kern w:val="0"/>
          <w:sz w:val="36"/>
          <w:szCs w:val="36"/>
          <w14:ligatures w14:val="none"/>
        </w:rPr>
        <w:t>1. NCCP I teaches concepts, not mastery</w:t>
      </w:r>
    </w:p>
    <w:p w14:paraId="7EA28C34"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Level I courses necessarily focus on:</w:t>
      </w:r>
    </w:p>
    <w:p w14:paraId="3CE9ABF7" w14:textId="77777777" w:rsidR="00A76E55" w:rsidRPr="00D265B3" w:rsidRDefault="00A76E55" w:rsidP="00A76E5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safety</w:t>
      </w:r>
    </w:p>
    <w:p w14:paraId="6B76ECFB" w14:textId="77777777" w:rsidR="00A76E55" w:rsidRPr="00D265B3" w:rsidRDefault="00A76E55" w:rsidP="00A76E5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organization</w:t>
      </w:r>
    </w:p>
    <w:p w14:paraId="4C6E599C" w14:textId="77777777" w:rsidR="00A76E55" w:rsidRPr="00D265B3" w:rsidRDefault="00A76E55" w:rsidP="00A76E5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basic pedagogy</w:t>
      </w:r>
    </w:p>
    <w:p w14:paraId="40709C40" w14:textId="77777777" w:rsidR="00A76E55" w:rsidRPr="00D265B3" w:rsidRDefault="00A76E55" w:rsidP="00A76E5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fundamental technique concepts</w:t>
      </w:r>
    </w:p>
    <w:p w14:paraId="3B271047"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 xml:space="preserve">What they </w:t>
      </w:r>
      <w:r w:rsidRPr="00D265B3">
        <w:rPr>
          <w:rFonts w:ascii="Times New Roman" w:eastAsia="Times New Roman" w:hAnsi="Times New Roman" w:cs="Times New Roman"/>
          <w:b/>
          <w:bCs/>
          <w:kern w:val="0"/>
          <w14:ligatures w14:val="none"/>
        </w:rPr>
        <w:t>cannot</w:t>
      </w:r>
      <w:r w:rsidRPr="00D265B3">
        <w:rPr>
          <w:rFonts w:ascii="Times New Roman" w:eastAsia="Times New Roman" w:hAnsi="Times New Roman" w:cs="Times New Roman"/>
          <w:kern w:val="0"/>
          <w14:ligatures w14:val="none"/>
        </w:rPr>
        <w:t xml:space="preserve"> provide is:</w:t>
      </w:r>
    </w:p>
    <w:p w14:paraId="64A84324" w14:textId="77777777" w:rsidR="00A76E55" w:rsidRPr="00D265B3" w:rsidRDefault="00A76E55" w:rsidP="00A76E5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real-time decision making on deck</w:t>
      </w:r>
    </w:p>
    <w:p w14:paraId="2624A3A2" w14:textId="77777777" w:rsidR="00A76E55" w:rsidRPr="00D265B3" w:rsidRDefault="00A76E55" w:rsidP="00A76E5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diagnosing underwater errors</w:t>
      </w:r>
    </w:p>
    <w:p w14:paraId="66A63260" w14:textId="77777777" w:rsidR="00A76E55" w:rsidRPr="00D265B3" w:rsidRDefault="00A76E55" w:rsidP="00A76E5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managing mixed-ability groups</w:t>
      </w:r>
    </w:p>
    <w:p w14:paraId="10E77361" w14:textId="77777777" w:rsidR="00A76E55" w:rsidRPr="00D265B3" w:rsidRDefault="00A76E55" w:rsidP="00A76E5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teaching race-pace skills</w:t>
      </w:r>
    </w:p>
    <w:p w14:paraId="1A42164D" w14:textId="77777777" w:rsidR="00A76E55" w:rsidRPr="00D265B3" w:rsidRDefault="00A76E55" w:rsidP="00A76E5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using video and pacing technology effectively</w:t>
      </w:r>
    </w:p>
    <w:p w14:paraId="745E3514" w14:textId="77777777" w:rsidR="00A76E55" w:rsidRPr="00D265B3" w:rsidRDefault="00A76E55" w:rsidP="00A76E5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handling parents, stress, and motivation</w:t>
      </w:r>
    </w:p>
    <w:p w14:paraId="5D272771" w14:textId="77777777" w:rsidR="00A76E55" w:rsidRPr="00D265B3" w:rsidRDefault="00A76E55" w:rsidP="00A76E5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designing season plans</w:t>
      </w:r>
    </w:p>
    <w:p w14:paraId="4220F889"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 xml:space="preserve">New coaches leave knowing </w:t>
      </w:r>
      <w:r w:rsidRPr="00D265B3">
        <w:rPr>
          <w:rFonts w:ascii="Times New Roman" w:eastAsia="Times New Roman" w:hAnsi="Times New Roman" w:cs="Times New Roman"/>
          <w:i/>
          <w:iCs/>
          <w:kern w:val="0"/>
          <w14:ligatures w14:val="none"/>
        </w:rPr>
        <w:t>what</w:t>
      </w:r>
      <w:r w:rsidRPr="00D265B3">
        <w:rPr>
          <w:rFonts w:ascii="Times New Roman" w:eastAsia="Times New Roman" w:hAnsi="Times New Roman" w:cs="Times New Roman"/>
          <w:kern w:val="0"/>
          <w14:ligatures w14:val="none"/>
        </w:rPr>
        <w:t xml:space="preserve"> matters, but not yet </w:t>
      </w:r>
      <w:r w:rsidRPr="00D265B3">
        <w:rPr>
          <w:rFonts w:ascii="Times New Roman" w:eastAsia="Times New Roman" w:hAnsi="Times New Roman" w:cs="Times New Roman"/>
          <w:b/>
          <w:bCs/>
          <w:kern w:val="0"/>
          <w14:ligatures w14:val="none"/>
        </w:rPr>
        <w:t>how to apply it consistently</w:t>
      </w:r>
      <w:r w:rsidRPr="00D265B3">
        <w:rPr>
          <w:rFonts w:ascii="Times New Roman" w:eastAsia="Times New Roman" w:hAnsi="Times New Roman" w:cs="Times New Roman"/>
          <w:kern w:val="0"/>
          <w14:ligatures w14:val="none"/>
        </w:rPr>
        <w:t>.</w:t>
      </w:r>
    </w:p>
    <w:p w14:paraId="05EB7B7C"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Mentorship fills that gap.</w:t>
      </w:r>
    </w:p>
    <w:p w14:paraId="35ED041D" w14:textId="77777777" w:rsidR="00A76E55" w:rsidRPr="00D265B3" w:rsidRDefault="00A86C97" w:rsidP="00A76E55">
      <w:pPr>
        <w:spacing w:after="0" w:line="240" w:lineRule="auto"/>
        <w:rPr>
          <w:rFonts w:ascii="Times New Roman" w:eastAsia="Times New Roman" w:hAnsi="Times New Roman" w:cs="Times New Roman"/>
          <w:kern w:val="0"/>
          <w14:ligatures w14:val="none"/>
        </w:rPr>
      </w:pPr>
      <w:r w:rsidRPr="00A86C97">
        <w:rPr>
          <w:rFonts w:ascii="Times New Roman" w:eastAsia="Times New Roman" w:hAnsi="Times New Roman" w:cs="Times New Roman"/>
          <w:noProof/>
          <w:kern w:val="0"/>
        </w:rPr>
        <w:pict w14:anchorId="02D8D060">
          <v:rect id="_x0000_i1034" alt="" style="width:468pt;height:.05pt;mso-width-percent:0;mso-height-percent:0;mso-width-percent:0;mso-height-percent:0" o:hralign="center" o:hrstd="t" o:hr="t" fillcolor="#a0a0a0" stroked="f"/>
        </w:pict>
      </w:r>
    </w:p>
    <w:p w14:paraId="60C38BA0" w14:textId="77777777" w:rsidR="00A76E55" w:rsidRPr="00D265B3" w:rsidRDefault="00A76E55" w:rsidP="00A76E5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265B3">
        <w:rPr>
          <w:rFonts w:ascii="Times New Roman" w:eastAsia="Times New Roman" w:hAnsi="Times New Roman" w:cs="Times New Roman"/>
          <w:b/>
          <w:bCs/>
          <w:kern w:val="0"/>
          <w:sz w:val="36"/>
          <w:szCs w:val="36"/>
          <w14:ligatures w14:val="none"/>
        </w:rPr>
        <w:t>2. Coaching is a skill that must be learned socially</w:t>
      </w:r>
    </w:p>
    <w:p w14:paraId="48D050B7"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Swimming technique, feedback timing, error recognition, and communication are:</w:t>
      </w:r>
    </w:p>
    <w:p w14:paraId="7AB56347"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apprenticeship skills</w:t>
      </w:r>
    </w:p>
    <w:p w14:paraId="1BAEA317"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They develop fastest when a young coach:</w:t>
      </w:r>
    </w:p>
    <w:p w14:paraId="15B36C6B" w14:textId="77777777" w:rsidR="00A76E55" w:rsidRPr="00D265B3" w:rsidRDefault="00A76E55" w:rsidP="00A76E5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watches an experienced coach</w:t>
      </w:r>
    </w:p>
    <w:p w14:paraId="1F530E27" w14:textId="77777777" w:rsidR="00A76E55" w:rsidRPr="00D265B3" w:rsidRDefault="00A76E55" w:rsidP="00A76E5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tries something</w:t>
      </w:r>
    </w:p>
    <w:p w14:paraId="5052BA5F" w14:textId="77777777" w:rsidR="00A76E55" w:rsidRPr="00D265B3" w:rsidRDefault="00A76E55" w:rsidP="00A76E5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gets immediate correction</w:t>
      </w:r>
    </w:p>
    <w:p w14:paraId="10C49DF0" w14:textId="77777777" w:rsidR="00A76E55" w:rsidRPr="00D265B3" w:rsidRDefault="00A76E55" w:rsidP="00A76E5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reflects</w:t>
      </w:r>
    </w:p>
    <w:p w14:paraId="61EBC857" w14:textId="77777777" w:rsidR="00A76E55" w:rsidRPr="00D265B3" w:rsidRDefault="00A76E55" w:rsidP="00A76E5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repeats</w:t>
      </w:r>
    </w:p>
    <w:p w14:paraId="2D71AEBD"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lastRenderedPageBreak/>
        <w:t>Without this:</w:t>
      </w:r>
    </w:p>
    <w:p w14:paraId="7D49492C" w14:textId="77777777" w:rsidR="00A76E55" w:rsidRPr="00D265B3" w:rsidRDefault="00A76E55" w:rsidP="00A76E5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mistakes become habits</w:t>
      </w:r>
    </w:p>
    <w:p w14:paraId="7F8905E1" w14:textId="77777777" w:rsidR="00A76E55" w:rsidRPr="00D265B3" w:rsidRDefault="00A76E55" w:rsidP="00A76E5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uncertainty becomes rigid style</w:t>
      </w:r>
    </w:p>
    <w:p w14:paraId="46B39454" w14:textId="77777777" w:rsidR="00A76E55" w:rsidRPr="00D265B3" w:rsidRDefault="00A76E55" w:rsidP="00A76E5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poor methods get reinforced</w:t>
      </w:r>
    </w:p>
    <w:p w14:paraId="724E43A3" w14:textId="77777777" w:rsidR="00A76E55" w:rsidRPr="00D265B3" w:rsidRDefault="00A76E55" w:rsidP="00A76E5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confidence develops slowly or not at all</w:t>
      </w:r>
    </w:p>
    <w:p w14:paraId="3F85BE59" w14:textId="77777777" w:rsidR="00A76E55" w:rsidRPr="00D265B3" w:rsidRDefault="00A86C97" w:rsidP="00A76E55">
      <w:pPr>
        <w:spacing w:after="0" w:line="240" w:lineRule="auto"/>
        <w:rPr>
          <w:rFonts w:ascii="Times New Roman" w:eastAsia="Times New Roman" w:hAnsi="Times New Roman" w:cs="Times New Roman"/>
          <w:kern w:val="0"/>
          <w14:ligatures w14:val="none"/>
        </w:rPr>
      </w:pPr>
      <w:r w:rsidRPr="00A86C97">
        <w:rPr>
          <w:rFonts w:ascii="Times New Roman" w:eastAsia="Times New Roman" w:hAnsi="Times New Roman" w:cs="Times New Roman"/>
          <w:noProof/>
          <w:kern w:val="0"/>
        </w:rPr>
        <w:pict w14:anchorId="1B32DD73">
          <v:rect id="_x0000_i1033" alt="" style="width:468pt;height:.05pt;mso-width-percent:0;mso-height-percent:0;mso-width-percent:0;mso-height-percent:0" o:hralign="center" o:hrstd="t" o:hr="t" fillcolor="#a0a0a0" stroked="f"/>
        </w:pict>
      </w:r>
    </w:p>
    <w:p w14:paraId="08E43906" w14:textId="77777777" w:rsidR="00A76E55" w:rsidRPr="00D265B3" w:rsidRDefault="00A76E55" w:rsidP="00A76E5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265B3">
        <w:rPr>
          <w:rFonts w:ascii="Times New Roman" w:eastAsia="Times New Roman" w:hAnsi="Times New Roman" w:cs="Times New Roman"/>
          <w:b/>
          <w:bCs/>
          <w:kern w:val="0"/>
          <w:sz w:val="36"/>
          <w:szCs w:val="36"/>
          <w14:ligatures w14:val="none"/>
        </w:rPr>
        <w:t>3. It dramatically improves swimmer development</w:t>
      </w:r>
    </w:p>
    <w:p w14:paraId="366C42BE"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Mentored coaches:</w:t>
      </w:r>
    </w:p>
    <w:p w14:paraId="72494943" w14:textId="77777777" w:rsidR="00A76E55" w:rsidRPr="00D265B3" w:rsidRDefault="00A76E55" w:rsidP="00A76E5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correct technique earlier</w:t>
      </w:r>
    </w:p>
    <w:p w14:paraId="008C922B" w14:textId="77777777" w:rsidR="00A76E55" w:rsidRPr="00D265B3" w:rsidRDefault="00A76E55" w:rsidP="00A76E5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give clearer cues</w:t>
      </w:r>
    </w:p>
    <w:p w14:paraId="2BD034A5" w14:textId="77777777" w:rsidR="00A76E55" w:rsidRPr="00D265B3" w:rsidRDefault="00A76E55" w:rsidP="00A76E5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avoid contradictory instruction</w:t>
      </w:r>
    </w:p>
    <w:p w14:paraId="6D805A2F" w14:textId="77777777" w:rsidR="00A76E55" w:rsidRPr="00D265B3" w:rsidRDefault="00A76E55" w:rsidP="00A76E5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recognize force-application errors</w:t>
      </w:r>
    </w:p>
    <w:p w14:paraId="7010A3E9" w14:textId="77777777" w:rsidR="00A76E55" w:rsidRPr="00D265B3" w:rsidRDefault="00A76E55" w:rsidP="00A76E5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understand pacing and fatigue</w:t>
      </w:r>
    </w:p>
    <w:p w14:paraId="496D1A34" w14:textId="77777777" w:rsidR="00A76E55" w:rsidRPr="00D265B3" w:rsidRDefault="00A76E55" w:rsidP="00A76E5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protect technique under speed</w:t>
      </w:r>
    </w:p>
    <w:p w14:paraId="799320C4" w14:textId="77777777" w:rsidR="00A76E55" w:rsidRPr="00D265B3" w:rsidRDefault="00A76E55" w:rsidP="00A76E5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learn how to use video feedback properly</w:t>
      </w:r>
    </w:p>
    <w:p w14:paraId="1C5D0447"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This leads to:</w:t>
      </w:r>
    </w:p>
    <w:p w14:paraId="3779E20C" w14:textId="77777777" w:rsidR="00A76E55" w:rsidRPr="00D265B3" w:rsidRDefault="00A76E55" w:rsidP="00A76E5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faster technical learning</w:t>
      </w:r>
    </w:p>
    <w:p w14:paraId="59E1C06C" w14:textId="77777777" w:rsidR="00A76E55" w:rsidRPr="00D265B3" w:rsidRDefault="00A76E55" w:rsidP="00A76E5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fewer long-term bad habits</w:t>
      </w:r>
    </w:p>
    <w:p w14:paraId="449FD5D0" w14:textId="77777777" w:rsidR="00A76E55" w:rsidRPr="00D265B3" w:rsidRDefault="00A76E55" w:rsidP="00A76E5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better race execution</w:t>
      </w:r>
    </w:p>
    <w:p w14:paraId="42DA5997" w14:textId="77777777" w:rsidR="00A76E55" w:rsidRPr="00D265B3" w:rsidRDefault="00A76E55" w:rsidP="00A76E5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lower injury risk</w:t>
      </w:r>
    </w:p>
    <w:p w14:paraId="4DABC534" w14:textId="77777777" w:rsidR="00A76E55" w:rsidRPr="00D265B3" w:rsidRDefault="00A76E55" w:rsidP="00A76E5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fewer plateaus later</w:t>
      </w:r>
    </w:p>
    <w:p w14:paraId="51B94371"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The benefit compounds for years.</w:t>
      </w:r>
    </w:p>
    <w:p w14:paraId="4B5D20F0" w14:textId="77777777" w:rsidR="00A76E55" w:rsidRPr="00D265B3" w:rsidRDefault="00A86C97" w:rsidP="00A76E55">
      <w:pPr>
        <w:spacing w:after="0" w:line="240" w:lineRule="auto"/>
        <w:rPr>
          <w:rFonts w:ascii="Times New Roman" w:eastAsia="Times New Roman" w:hAnsi="Times New Roman" w:cs="Times New Roman"/>
          <w:kern w:val="0"/>
          <w14:ligatures w14:val="none"/>
        </w:rPr>
      </w:pPr>
      <w:r w:rsidRPr="00A86C97">
        <w:rPr>
          <w:rFonts w:ascii="Times New Roman" w:eastAsia="Times New Roman" w:hAnsi="Times New Roman" w:cs="Times New Roman"/>
          <w:noProof/>
          <w:kern w:val="0"/>
        </w:rPr>
        <w:pict w14:anchorId="6B9FA69A">
          <v:rect id="_x0000_i1032" alt="" style="width:468pt;height:.05pt;mso-width-percent:0;mso-height-percent:0;mso-width-percent:0;mso-height-percent:0" o:hralign="center" o:hrstd="t" o:hr="t" fillcolor="#a0a0a0" stroked="f"/>
        </w:pict>
      </w:r>
    </w:p>
    <w:p w14:paraId="4EC57DB0" w14:textId="77777777" w:rsidR="00A76E55" w:rsidRPr="00D265B3" w:rsidRDefault="00A76E55" w:rsidP="00A76E5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265B3">
        <w:rPr>
          <w:rFonts w:ascii="Times New Roman" w:eastAsia="Times New Roman" w:hAnsi="Times New Roman" w:cs="Times New Roman"/>
          <w:b/>
          <w:bCs/>
          <w:kern w:val="0"/>
          <w:sz w:val="36"/>
          <w:szCs w:val="36"/>
          <w14:ligatures w14:val="none"/>
        </w:rPr>
        <w:t>4. It accelerates adoption of modern training tools</w:t>
      </w:r>
    </w:p>
    <w:p w14:paraId="0973B55D"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Technology (video systems, tablets, pace lights, timing analysis) is:</w:t>
      </w:r>
    </w:p>
    <w:p w14:paraId="37015DE5" w14:textId="77777777" w:rsidR="00A76E55" w:rsidRPr="00D265B3" w:rsidRDefault="00A76E55" w:rsidP="00A76E5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unfamiliar to many new coaches</w:t>
      </w:r>
    </w:p>
    <w:p w14:paraId="4A7BDB01" w14:textId="77777777" w:rsidR="00A76E55" w:rsidRPr="00D265B3" w:rsidRDefault="00A76E55" w:rsidP="00A76E5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intimidating without guidance</w:t>
      </w:r>
    </w:p>
    <w:p w14:paraId="0C8D93C7" w14:textId="77777777" w:rsidR="00A76E55" w:rsidRPr="00D265B3" w:rsidRDefault="00A76E55" w:rsidP="00A76E5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often underused or misused</w:t>
      </w:r>
    </w:p>
    <w:p w14:paraId="2E6AE7AD"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Mentorship allows:</w:t>
      </w:r>
    </w:p>
    <w:p w14:paraId="56469C08" w14:textId="77777777" w:rsidR="00A76E55" w:rsidRPr="00D265B3" w:rsidRDefault="00A76E55" w:rsidP="00A76E5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safe experimentation</w:t>
      </w:r>
    </w:p>
    <w:p w14:paraId="6DDCC3FB" w14:textId="77777777" w:rsidR="00A76E55" w:rsidRPr="00D265B3" w:rsidRDefault="00A76E55" w:rsidP="00A76E5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correct setup and interpretation</w:t>
      </w:r>
    </w:p>
    <w:p w14:paraId="495775A9" w14:textId="77777777" w:rsidR="00A76E55" w:rsidRPr="00D265B3" w:rsidRDefault="00A76E55" w:rsidP="00A76E5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lastRenderedPageBreak/>
        <w:t xml:space="preserve">learning </w:t>
      </w:r>
      <w:r w:rsidRPr="00D265B3">
        <w:rPr>
          <w:rFonts w:ascii="Times New Roman" w:eastAsia="Times New Roman" w:hAnsi="Times New Roman" w:cs="Times New Roman"/>
          <w:i/>
          <w:iCs/>
          <w:kern w:val="0"/>
          <w14:ligatures w14:val="none"/>
        </w:rPr>
        <w:t>when</w:t>
      </w:r>
      <w:r w:rsidRPr="00D265B3">
        <w:rPr>
          <w:rFonts w:ascii="Times New Roman" w:eastAsia="Times New Roman" w:hAnsi="Times New Roman" w:cs="Times New Roman"/>
          <w:kern w:val="0"/>
          <w14:ligatures w14:val="none"/>
        </w:rPr>
        <w:t xml:space="preserve"> to use tech and when not to</w:t>
      </w:r>
    </w:p>
    <w:p w14:paraId="3B49A970" w14:textId="77777777" w:rsidR="00A76E55" w:rsidRPr="00D265B3" w:rsidRDefault="00A76E55" w:rsidP="00A76E5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understanding how feedback fits into daily practice</w:t>
      </w:r>
    </w:p>
    <w:p w14:paraId="13F60DC0"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Instead of:</w:t>
      </w:r>
    </w:p>
    <w:p w14:paraId="617A2CFB"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“Cool tool, not sure what to do with it.”</w:t>
      </w:r>
    </w:p>
    <w:p w14:paraId="271C75CC"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It becomes:</w:t>
      </w:r>
    </w:p>
    <w:p w14:paraId="09DFDA12"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“This is how I teach this skill.”</w:t>
      </w:r>
    </w:p>
    <w:p w14:paraId="6BBD9889" w14:textId="77777777" w:rsidR="00A76E55" w:rsidRPr="00D265B3" w:rsidRDefault="00A86C97" w:rsidP="00A76E55">
      <w:pPr>
        <w:spacing w:after="0" w:line="240" w:lineRule="auto"/>
        <w:rPr>
          <w:rFonts w:ascii="Times New Roman" w:eastAsia="Times New Roman" w:hAnsi="Times New Roman" w:cs="Times New Roman"/>
          <w:kern w:val="0"/>
          <w14:ligatures w14:val="none"/>
        </w:rPr>
      </w:pPr>
      <w:r w:rsidRPr="00A86C97">
        <w:rPr>
          <w:rFonts w:ascii="Times New Roman" w:eastAsia="Times New Roman" w:hAnsi="Times New Roman" w:cs="Times New Roman"/>
          <w:noProof/>
          <w:kern w:val="0"/>
        </w:rPr>
        <w:pict w14:anchorId="1F217210">
          <v:rect id="_x0000_i1031" alt="" style="width:468pt;height:.05pt;mso-width-percent:0;mso-height-percent:0;mso-width-percent:0;mso-height-percent:0" o:hralign="center" o:hrstd="t" o:hr="t" fillcolor="#a0a0a0" stroked="f"/>
        </w:pict>
      </w:r>
    </w:p>
    <w:p w14:paraId="6391C238" w14:textId="77777777" w:rsidR="00A76E55" w:rsidRPr="00D265B3" w:rsidRDefault="00A76E55" w:rsidP="00A76E5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265B3">
        <w:rPr>
          <w:rFonts w:ascii="Times New Roman" w:eastAsia="Times New Roman" w:hAnsi="Times New Roman" w:cs="Times New Roman"/>
          <w:b/>
          <w:bCs/>
          <w:kern w:val="0"/>
          <w:sz w:val="36"/>
          <w:szCs w:val="36"/>
          <w14:ligatures w14:val="none"/>
        </w:rPr>
        <w:t>5. It reduces coach turnover</w:t>
      </w:r>
    </w:p>
    <w:p w14:paraId="69D4C152"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Young coaches often quit because:</w:t>
      </w:r>
    </w:p>
    <w:p w14:paraId="220964F8" w14:textId="77777777" w:rsidR="00A76E55" w:rsidRPr="00D265B3" w:rsidRDefault="00A76E55" w:rsidP="00A76E5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they feel ineffective</w:t>
      </w:r>
    </w:p>
    <w:p w14:paraId="5D735370" w14:textId="77777777" w:rsidR="00A76E55" w:rsidRPr="00D265B3" w:rsidRDefault="00A76E55" w:rsidP="00A76E5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they feel judged</w:t>
      </w:r>
    </w:p>
    <w:p w14:paraId="2C54C542" w14:textId="77777777" w:rsidR="00A76E55" w:rsidRPr="00D265B3" w:rsidRDefault="00A76E55" w:rsidP="00A76E5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they feel unsupported</w:t>
      </w:r>
    </w:p>
    <w:p w14:paraId="4B203916" w14:textId="77777777" w:rsidR="00A76E55" w:rsidRPr="00D265B3" w:rsidRDefault="00A76E55" w:rsidP="00A76E5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they doubt themselves</w:t>
      </w:r>
    </w:p>
    <w:p w14:paraId="2E3ADF1B" w14:textId="77777777" w:rsidR="00A76E55" w:rsidRPr="00D265B3" w:rsidRDefault="00A76E55" w:rsidP="00A76E5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they burn out</w:t>
      </w:r>
    </w:p>
    <w:p w14:paraId="238DC7AE"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Mentorship provides:</w:t>
      </w:r>
    </w:p>
    <w:p w14:paraId="113232E2" w14:textId="77777777" w:rsidR="00A76E55" w:rsidRPr="00D265B3" w:rsidRDefault="00A76E55" w:rsidP="00A76E5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professional identity</w:t>
      </w:r>
    </w:p>
    <w:p w14:paraId="4DD6C551" w14:textId="77777777" w:rsidR="00A76E55" w:rsidRPr="00D265B3" w:rsidRDefault="00A76E55" w:rsidP="00A76E5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belonging</w:t>
      </w:r>
    </w:p>
    <w:p w14:paraId="435C9DA0" w14:textId="77777777" w:rsidR="00A76E55" w:rsidRPr="00D265B3" w:rsidRDefault="00A76E55" w:rsidP="00A76E5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confidence</w:t>
      </w:r>
    </w:p>
    <w:p w14:paraId="5317DDDD" w14:textId="77777777" w:rsidR="00A76E55" w:rsidRPr="00D265B3" w:rsidRDefault="00A76E55" w:rsidP="00A76E5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growth pathway</w:t>
      </w:r>
    </w:p>
    <w:p w14:paraId="55A73FD9" w14:textId="77777777" w:rsidR="00A76E55" w:rsidRPr="00D265B3" w:rsidRDefault="00A76E55" w:rsidP="00A76E5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emotional support</w:t>
      </w:r>
    </w:p>
    <w:p w14:paraId="0C495C80"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 xml:space="preserve">Clubs that mentor keep coaches </w:t>
      </w:r>
      <w:r w:rsidRPr="00D265B3">
        <w:rPr>
          <w:rFonts w:ascii="Times New Roman" w:eastAsia="Times New Roman" w:hAnsi="Times New Roman" w:cs="Times New Roman"/>
          <w:b/>
          <w:bCs/>
          <w:kern w:val="0"/>
          <w14:ligatures w14:val="none"/>
        </w:rPr>
        <w:t>years longer</w:t>
      </w:r>
      <w:r w:rsidRPr="00D265B3">
        <w:rPr>
          <w:rFonts w:ascii="Times New Roman" w:eastAsia="Times New Roman" w:hAnsi="Times New Roman" w:cs="Times New Roman"/>
          <w:kern w:val="0"/>
          <w14:ligatures w14:val="none"/>
        </w:rPr>
        <w:t>.</w:t>
      </w:r>
    </w:p>
    <w:p w14:paraId="756E46DB"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That stability benefits swimmers enormously.</w:t>
      </w:r>
    </w:p>
    <w:p w14:paraId="22A12DC8" w14:textId="77777777" w:rsidR="00A76E55" w:rsidRPr="00D265B3" w:rsidRDefault="00A86C97" w:rsidP="00A76E55">
      <w:pPr>
        <w:spacing w:after="0" w:line="240" w:lineRule="auto"/>
        <w:rPr>
          <w:rFonts w:ascii="Times New Roman" w:eastAsia="Times New Roman" w:hAnsi="Times New Roman" w:cs="Times New Roman"/>
          <w:kern w:val="0"/>
          <w14:ligatures w14:val="none"/>
        </w:rPr>
      </w:pPr>
      <w:r w:rsidRPr="00A86C97">
        <w:rPr>
          <w:rFonts w:ascii="Times New Roman" w:eastAsia="Times New Roman" w:hAnsi="Times New Roman" w:cs="Times New Roman"/>
          <w:noProof/>
          <w:kern w:val="0"/>
        </w:rPr>
        <w:pict w14:anchorId="3002BB63">
          <v:rect id="_x0000_i1030" alt="" style="width:468pt;height:.05pt;mso-width-percent:0;mso-height-percent:0;mso-width-percent:0;mso-height-percent:0" o:hralign="center" o:hrstd="t" o:hr="t" fillcolor="#a0a0a0" stroked="f"/>
        </w:pict>
      </w:r>
    </w:p>
    <w:p w14:paraId="1C660CA1" w14:textId="77777777" w:rsidR="00A76E55" w:rsidRPr="00D265B3" w:rsidRDefault="00A76E55" w:rsidP="00A76E5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265B3">
        <w:rPr>
          <w:rFonts w:ascii="Times New Roman" w:eastAsia="Times New Roman" w:hAnsi="Times New Roman" w:cs="Times New Roman"/>
          <w:b/>
          <w:bCs/>
          <w:kern w:val="0"/>
          <w:sz w:val="36"/>
          <w:szCs w:val="36"/>
          <w14:ligatures w14:val="none"/>
        </w:rPr>
        <w:t>6. It standardizes coaching quality within a club</w:t>
      </w:r>
    </w:p>
    <w:p w14:paraId="11FF2E18"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Without mentorship:</w:t>
      </w:r>
    </w:p>
    <w:p w14:paraId="05980BA4" w14:textId="77777777" w:rsidR="00A76E55" w:rsidRPr="00D265B3" w:rsidRDefault="00A76E55" w:rsidP="00A76E5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each coach invents their own style</w:t>
      </w:r>
    </w:p>
    <w:p w14:paraId="3503398B" w14:textId="77777777" w:rsidR="00A76E55" w:rsidRPr="00D265B3" w:rsidRDefault="00A76E55" w:rsidP="00A76E5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messaging becomes inconsistent</w:t>
      </w:r>
    </w:p>
    <w:p w14:paraId="57C34E5B" w14:textId="77777777" w:rsidR="00A76E55" w:rsidRPr="00D265B3" w:rsidRDefault="00A76E55" w:rsidP="00A76E5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swimmers hear different cues</w:t>
      </w:r>
    </w:p>
    <w:p w14:paraId="7AA1D01F" w14:textId="77777777" w:rsidR="00A76E55" w:rsidRPr="00D265B3" w:rsidRDefault="00A76E55" w:rsidP="00A76E5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technical models drift</w:t>
      </w:r>
    </w:p>
    <w:p w14:paraId="2CBA3803"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lastRenderedPageBreak/>
        <w:t>With mentorship:</w:t>
      </w:r>
    </w:p>
    <w:p w14:paraId="7F03A394" w14:textId="77777777" w:rsidR="00A76E55" w:rsidRPr="00D265B3" w:rsidRDefault="00A76E55" w:rsidP="00A76E5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technical language is shared</w:t>
      </w:r>
    </w:p>
    <w:p w14:paraId="49A75276" w14:textId="77777777" w:rsidR="00A76E55" w:rsidRPr="00D265B3" w:rsidRDefault="00A76E55" w:rsidP="00A76E5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standards are consistent</w:t>
      </w:r>
    </w:p>
    <w:p w14:paraId="33134FB6" w14:textId="77777777" w:rsidR="00A76E55" w:rsidRPr="00D265B3" w:rsidRDefault="00A76E55" w:rsidP="00A76E5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race-pace philosophy is aligned</w:t>
      </w:r>
    </w:p>
    <w:p w14:paraId="06E5C09A" w14:textId="77777777" w:rsidR="00A76E55" w:rsidRPr="00D265B3" w:rsidRDefault="00A76E55" w:rsidP="00A76E5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technology use is unified</w:t>
      </w:r>
    </w:p>
    <w:p w14:paraId="371A925D" w14:textId="77777777" w:rsidR="00A76E55" w:rsidRPr="00D265B3" w:rsidRDefault="00A76E55" w:rsidP="00A76E5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long-term development becomes coherent</w:t>
      </w:r>
    </w:p>
    <w:p w14:paraId="116DB907"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 xml:space="preserve">The club becomes a </w:t>
      </w:r>
      <w:r w:rsidRPr="00D265B3">
        <w:rPr>
          <w:rFonts w:ascii="Times New Roman" w:eastAsia="Times New Roman" w:hAnsi="Times New Roman" w:cs="Times New Roman"/>
          <w:b/>
          <w:bCs/>
          <w:kern w:val="0"/>
          <w14:ligatures w14:val="none"/>
        </w:rPr>
        <w:t>system</w:t>
      </w:r>
      <w:r w:rsidRPr="00D265B3">
        <w:rPr>
          <w:rFonts w:ascii="Times New Roman" w:eastAsia="Times New Roman" w:hAnsi="Times New Roman" w:cs="Times New Roman"/>
          <w:kern w:val="0"/>
          <w14:ligatures w14:val="none"/>
        </w:rPr>
        <w:t>, not a collection of individuals.</w:t>
      </w:r>
    </w:p>
    <w:p w14:paraId="396000B5" w14:textId="77777777" w:rsidR="00A76E55" w:rsidRPr="00D265B3" w:rsidRDefault="00A86C97" w:rsidP="00A76E55">
      <w:pPr>
        <w:spacing w:after="0" w:line="240" w:lineRule="auto"/>
        <w:rPr>
          <w:rFonts w:ascii="Times New Roman" w:eastAsia="Times New Roman" w:hAnsi="Times New Roman" w:cs="Times New Roman"/>
          <w:kern w:val="0"/>
          <w14:ligatures w14:val="none"/>
        </w:rPr>
      </w:pPr>
      <w:r w:rsidRPr="00A86C97">
        <w:rPr>
          <w:rFonts w:ascii="Times New Roman" w:eastAsia="Times New Roman" w:hAnsi="Times New Roman" w:cs="Times New Roman"/>
          <w:noProof/>
          <w:kern w:val="0"/>
        </w:rPr>
        <w:pict w14:anchorId="4376654D">
          <v:rect id="_x0000_i1029" alt="" style="width:468pt;height:.05pt;mso-width-percent:0;mso-height-percent:0;mso-width-percent:0;mso-height-percent:0" o:hralign="center" o:hrstd="t" o:hr="t" fillcolor="#a0a0a0" stroked="f"/>
        </w:pict>
      </w:r>
    </w:p>
    <w:p w14:paraId="3307FE51" w14:textId="77777777" w:rsidR="00A76E55" w:rsidRPr="00D265B3" w:rsidRDefault="00A76E55" w:rsidP="00A76E5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265B3">
        <w:rPr>
          <w:rFonts w:ascii="Times New Roman" w:eastAsia="Times New Roman" w:hAnsi="Times New Roman" w:cs="Times New Roman"/>
          <w:b/>
          <w:bCs/>
          <w:kern w:val="0"/>
          <w:sz w:val="36"/>
          <w:szCs w:val="36"/>
          <w14:ligatures w14:val="none"/>
        </w:rPr>
        <w:t>7. It protects young swimmers from developmental mistakes</w:t>
      </w:r>
    </w:p>
    <w:p w14:paraId="54B425BE"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Early coaching errors can cause:</w:t>
      </w:r>
    </w:p>
    <w:p w14:paraId="1E18CC55" w14:textId="77777777" w:rsidR="00A76E55" w:rsidRPr="00D265B3" w:rsidRDefault="00A76E55" w:rsidP="00A76E5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poor catch mechanics</w:t>
      </w:r>
    </w:p>
    <w:p w14:paraId="38639858" w14:textId="77777777" w:rsidR="00A76E55" w:rsidRPr="00D265B3" w:rsidRDefault="00A76E55" w:rsidP="00A76E5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inefficient kicking</w:t>
      </w:r>
    </w:p>
    <w:p w14:paraId="5FD83C09" w14:textId="77777777" w:rsidR="00A76E55" w:rsidRPr="00D265B3" w:rsidRDefault="00A76E55" w:rsidP="00A76E5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weak turns</w:t>
      </w:r>
    </w:p>
    <w:p w14:paraId="05841DD5" w14:textId="77777777" w:rsidR="00A76E55" w:rsidRPr="00D265B3" w:rsidRDefault="00A76E55" w:rsidP="00A76E5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breathing problems</w:t>
      </w:r>
    </w:p>
    <w:p w14:paraId="387931D2" w14:textId="77777777" w:rsidR="00A76E55" w:rsidRPr="00D265B3" w:rsidRDefault="00A76E55" w:rsidP="00A76E5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fear of speed</w:t>
      </w:r>
    </w:p>
    <w:p w14:paraId="1C791D08" w14:textId="77777777" w:rsidR="00A76E55" w:rsidRPr="00D265B3" w:rsidRDefault="00A76E55" w:rsidP="00A76E5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technique collapse under stress</w:t>
      </w:r>
    </w:p>
    <w:p w14:paraId="6D5B8A47"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A mentored coach is far less likely to:</w:t>
      </w:r>
    </w:p>
    <w:p w14:paraId="6BD4C5D8" w14:textId="77777777" w:rsidR="00A76E55" w:rsidRPr="00D265B3" w:rsidRDefault="00A76E55" w:rsidP="00A76E5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overuse volume</w:t>
      </w:r>
    </w:p>
    <w:p w14:paraId="5CB6D9A4" w14:textId="77777777" w:rsidR="00A76E55" w:rsidRPr="00D265B3" w:rsidRDefault="00A76E55" w:rsidP="00A76E5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ignore recovery</w:t>
      </w:r>
    </w:p>
    <w:p w14:paraId="6DC85140" w14:textId="77777777" w:rsidR="00A76E55" w:rsidRPr="00D265B3" w:rsidRDefault="00A76E55" w:rsidP="00A76E5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reinforce sloppy mechanics</w:t>
      </w:r>
    </w:p>
    <w:p w14:paraId="38E1FAF0" w14:textId="77777777" w:rsidR="00A76E55" w:rsidRPr="00D265B3" w:rsidRDefault="00A76E55" w:rsidP="00A76E5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misinterpret fatigue as laziness</w:t>
      </w:r>
    </w:p>
    <w:p w14:paraId="5064983C"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This protects athletes during their most plastic learning years.</w:t>
      </w:r>
    </w:p>
    <w:p w14:paraId="3E3127D7" w14:textId="77777777" w:rsidR="00A76E55" w:rsidRPr="00D265B3" w:rsidRDefault="00A86C97" w:rsidP="00A76E55">
      <w:pPr>
        <w:spacing w:after="0" w:line="240" w:lineRule="auto"/>
        <w:rPr>
          <w:rFonts w:ascii="Times New Roman" w:eastAsia="Times New Roman" w:hAnsi="Times New Roman" w:cs="Times New Roman"/>
          <w:kern w:val="0"/>
          <w14:ligatures w14:val="none"/>
        </w:rPr>
      </w:pPr>
      <w:r w:rsidRPr="00A86C97">
        <w:rPr>
          <w:rFonts w:ascii="Times New Roman" w:eastAsia="Times New Roman" w:hAnsi="Times New Roman" w:cs="Times New Roman"/>
          <w:noProof/>
          <w:kern w:val="0"/>
        </w:rPr>
        <w:pict w14:anchorId="2D3AB14E">
          <v:rect id="_x0000_i1028" alt="" style="width:468pt;height:.05pt;mso-width-percent:0;mso-height-percent:0;mso-width-percent:0;mso-height-percent:0" o:hralign="center" o:hrstd="t" o:hr="t" fillcolor="#a0a0a0" stroked="f"/>
        </w:pict>
      </w:r>
    </w:p>
    <w:p w14:paraId="7ED2281C" w14:textId="77777777" w:rsidR="00A76E55" w:rsidRPr="00D265B3" w:rsidRDefault="00A76E55" w:rsidP="00A76E5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265B3">
        <w:rPr>
          <w:rFonts w:ascii="Times New Roman" w:eastAsia="Times New Roman" w:hAnsi="Times New Roman" w:cs="Times New Roman"/>
          <w:b/>
          <w:bCs/>
          <w:kern w:val="0"/>
          <w:sz w:val="36"/>
          <w:szCs w:val="36"/>
          <w14:ligatures w14:val="none"/>
        </w:rPr>
        <w:t>8. It creates a professional coaching culture</w:t>
      </w:r>
    </w:p>
    <w:p w14:paraId="5F59C589"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Mentorship signals:</w:t>
      </w:r>
    </w:p>
    <w:p w14:paraId="11FC1348"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“Coaching here is a craft, not just a job.”</w:t>
      </w:r>
    </w:p>
    <w:p w14:paraId="0E7C63F6"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It encourages:</w:t>
      </w:r>
    </w:p>
    <w:p w14:paraId="55138DB0" w14:textId="77777777" w:rsidR="00A76E55" w:rsidRPr="00D265B3" w:rsidRDefault="00A76E55" w:rsidP="00A76E5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reflection</w:t>
      </w:r>
    </w:p>
    <w:p w14:paraId="6A2F710D" w14:textId="77777777" w:rsidR="00A76E55" w:rsidRPr="00D265B3" w:rsidRDefault="00A76E55" w:rsidP="00A76E5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continuing education</w:t>
      </w:r>
    </w:p>
    <w:p w14:paraId="3910F0F1" w14:textId="77777777" w:rsidR="00A76E55" w:rsidRPr="00D265B3" w:rsidRDefault="00A76E55" w:rsidP="00A76E5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curiosity</w:t>
      </w:r>
    </w:p>
    <w:p w14:paraId="59F812A2" w14:textId="77777777" w:rsidR="00A76E55" w:rsidRPr="00D265B3" w:rsidRDefault="00A76E55" w:rsidP="00A76E5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lastRenderedPageBreak/>
        <w:t>ethical standards</w:t>
      </w:r>
    </w:p>
    <w:p w14:paraId="1CEFBCD3" w14:textId="77777777" w:rsidR="00A76E55" w:rsidRPr="00D265B3" w:rsidRDefault="00A76E55" w:rsidP="00A76E5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long-term commitment</w:t>
      </w:r>
    </w:p>
    <w:p w14:paraId="342BBAAD"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Parents notice.</w:t>
      </w:r>
      <w:r w:rsidRPr="00D265B3">
        <w:rPr>
          <w:rFonts w:ascii="Times New Roman" w:eastAsia="Times New Roman" w:hAnsi="Times New Roman" w:cs="Times New Roman"/>
          <w:kern w:val="0"/>
          <w14:ligatures w14:val="none"/>
        </w:rPr>
        <w:br/>
        <w:t>Swimmers feel it.</w:t>
      </w:r>
      <w:r w:rsidRPr="00D265B3">
        <w:rPr>
          <w:rFonts w:ascii="Times New Roman" w:eastAsia="Times New Roman" w:hAnsi="Times New Roman" w:cs="Times New Roman"/>
          <w:kern w:val="0"/>
          <w14:ligatures w14:val="none"/>
        </w:rPr>
        <w:br/>
        <w:t>The club’s reputation rises.</w:t>
      </w:r>
    </w:p>
    <w:p w14:paraId="0CA55864" w14:textId="77777777" w:rsidR="00A76E55" w:rsidRPr="00D265B3" w:rsidRDefault="00A86C97" w:rsidP="00A76E55">
      <w:pPr>
        <w:spacing w:after="0" w:line="240" w:lineRule="auto"/>
        <w:rPr>
          <w:rFonts w:ascii="Times New Roman" w:eastAsia="Times New Roman" w:hAnsi="Times New Roman" w:cs="Times New Roman"/>
          <w:kern w:val="0"/>
          <w14:ligatures w14:val="none"/>
        </w:rPr>
      </w:pPr>
      <w:r w:rsidRPr="00A86C97">
        <w:rPr>
          <w:rFonts w:ascii="Times New Roman" w:eastAsia="Times New Roman" w:hAnsi="Times New Roman" w:cs="Times New Roman"/>
          <w:noProof/>
          <w:kern w:val="0"/>
        </w:rPr>
        <w:pict w14:anchorId="0B9BFB6E">
          <v:rect id="_x0000_i1027" alt="" style="width:468pt;height:.05pt;mso-width-percent:0;mso-height-percent:0;mso-width-percent:0;mso-height-percent:0" o:hralign="center" o:hrstd="t" o:hr="t" fillcolor="#a0a0a0" stroked="f"/>
        </w:pict>
      </w:r>
    </w:p>
    <w:p w14:paraId="3E3CAA21" w14:textId="77777777" w:rsidR="00A76E55" w:rsidRPr="00D265B3" w:rsidRDefault="00A76E55" w:rsidP="00A76E5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265B3">
        <w:rPr>
          <w:rFonts w:ascii="Times New Roman" w:eastAsia="Times New Roman" w:hAnsi="Times New Roman" w:cs="Times New Roman"/>
          <w:b/>
          <w:bCs/>
          <w:kern w:val="0"/>
          <w:sz w:val="36"/>
          <w:szCs w:val="36"/>
          <w14:ligatures w14:val="none"/>
        </w:rPr>
        <w:t>9. Simple structure that works</w:t>
      </w:r>
    </w:p>
    <w:p w14:paraId="38577780"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A strong program can include:</w:t>
      </w:r>
    </w:p>
    <w:p w14:paraId="0E90363B" w14:textId="77777777" w:rsidR="00A76E55" w:rsidRPr="00D265B3" w:rsidRDefault="00A76E55" w:rsidP="00A76E5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assigned senior mentor</w:t>
      </w:r>
    </w:p>
    <w:p w14:paraId="4D7D28E9" w14:textId="77777777" w:rsidR="00A76E55" w:rsidRPr="00D265B3" w:rsidRDefault="00A76E55" w:rsidP="00A76E5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weekly debriefs (15–30 min)</w:t>
      </w:r>
    </w:p>
    <w:p w14:paraId="55974451" w14:textId="77777777" w:rsidR="00A76E55" w:rsidRPr="00D265B3" w:rsidRDefault="00A76E55" w:rsidP="00A76E5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monthly technical focus topic</w:t>
      </w:r>
    </w:p>
    <w:p w14:paraId="2724B0D1" w14:textId="77777777" w:rsidR="00A76E55" w:rsidRPr="00D265B3" w:rsidRDefault="00A76E55" w:rsidP="00A76E5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shared video review sessions</w:t>
      </w:r>
    </w:p>
    <w:p w14:paraId="45A01027" w14:textId="77777777" w:rsidR="00A76E55" w:rsidRPr="00D265B3" w:rsidRDefault="00A76E55" w:rsidP="00A76E5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joint practice planning</w:t>
      </w:r>
    </w:p>
    <w:p w14:paraId="289873EC" w14:textId="77777777" w:rsidR="00A76E55" w:rsidRPr="00D265B3" w:rsidRDefault="00A76E55" w:rsidP="00A76E5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technology training blocks</w:t>
      </w:r>
    </w:p>
    <w:p w14:paraId="7BA3F0B5" w14:textId="77777777" w:rsidR="00A76E55" w:rsidRPr="00D265B3" w:rsidRDefault="00A76E55" w:rsidP="00A76E5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observation rotations</w:t>
      </w:r>
    </w:p>
    <w:p w14:paraId="5B565700"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Low cost.</w:t>
      </w:r>
      <w:r w:rsidRPr="00D265B3">
        <w:rPr>
          <w:rFonts w:ascii="Times New Roman" w:eastAsia="Times New Roman" w:hAnsi="Times New Roman" w:cs="Times New Roman"/>
          <w:kern w:val="0"/>
          <w14:ligatures w14:val="none"/>
        </w:rPr>
        <w:br/>
        <w:t>High impact.</w:t>
      </w:r>
    </w:p>
    <w:p w14:paraId="1A546F99" w14:textId="77777777" w:rsidR="00A76E55" w:rsidRPr="00D265B3" w:rsidRDefault="00A86C97" w:rsidP="00A76E55">
      <w:pPr>
        <w:spacing w:after="0" w:line="240" w:lineRule="auto"/>
        <w:rPr>
          <w:rFonts w:ascii="Times New Roman" w:eastAsia="Times New Roman" w:hAnsi="Times New Roman" w:cs="Times New Roman"/>
          <w:kern w:val="0"/>
          <w14:ligatures w14:val="none"/>
        </w:rPr>
      </w:pPr>
      <w:r w:rsidRPr="00A86C97">
        <w:rPr>
          <w:rFonts w:ascii="Times New Roman" w:eastAsia="Times New Roman" w:hAnsi="Times New Roman" w:cs="Times New Roman"/>
          <w:noProof/>
          <w:kern w:val="0"/>
        </w:rPr>
        <w:pict w14:anchorId="1A57A81F">
          <v:rect id="_x0000_i1026" alt="" style="width:468pt;height:.05pt;mso-width-percent:0;mso-height-percent:0;mso-width-percent:0;mso-height-percent:0" o:hralign="center" o:hrstd="t" o:hr="t" fillcolor="#a0a0a0" stroked="f"/>
        </w:pict>
      </w:r>
    </w:p>
    <w:p w14:paraId="3449F6D5" w14:textId="77777777" w:rsidR="00A76E55" w:rsidRPr="00D265B3" w:rsidRDefault="00A76E55" w:rsidP="00A76E5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265B3">
        <w:rPr>
          <w:rFonts w:ascii="Times New Roman" w:eastAsia="Times New Roman" w:hAnsi="Times New Roman" w:cs="Times New Roman"/>
          <w:b/>
          <w:bCs/>
          <w:kern w:val="0"/>
          <w:sz w:val="36"/>
          <w:szCs w:val="36"/>
          <w14:ligatures w14:val="none"/>
        </w:rPr>
        <w:t>10. Clear position statement you can reuse</w:t>
      </w:r>
    </w:p>
    <w:p w14:paraId="148F1057"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The NCCP Level I course provides essential foundational knowledge, but it cannot prepare coaches for the full technical, psychological, and organizational realities of daily on-deck work. A mentored coaching education program allows new coaches to translate theory into effective practice, learn to use modern feedback technology, develop consistent technical standards, and build confidence under guidance. This leads to faster swimmer development, reduced technical errors, higher coaching retention, and a more unified club culture. For clubs committed to long-term athlete development, mentorship is not an optional extra—it is a structural advantage.</w:t>
      </w:r>
    </w:p>
    <w:p w14:paraId="4F728D9B" w14:textId="77777777" w:rsidR="00A76E55" w:rsidRPr="00D265B3" w:rsidRDefault="00A86C97" w:rsidP="00A76E55">
      <w:pPr>
        <w:spacing w:after="0" w:line="240" w:lineRule="auto"/>
        <w:rPr>
          <w:rFonts w:ascii="Times New Roman" w:eastAsia="Times New Roman" w:hAnsi="Times New Roman" w:cs="Times New Roman"/>
          <w:kern w:val="0"/>
          <w14:ligatures w14:val="none"/>
        </w:rPr>
      </w:pPr>
      <w:r w:rsidRPr="00A86C97">
        <w:rPr>
          <w:rFonts w:ascii="Times New Roman" w:eastAsia="Times New Roman" w:hAnsi="Times New Roman" w:cs="Times New Roman"/>
          <w:noProof/>
          <w:kern w:val="0"/>
        </w:rPr>
        <w:pict w14:anchorId="2256A43A">
          <v:rect id="_x0000_i1025" alt="" style="width:468pt;height:.05pt;mso-width-percent:0;mso-height-percent:0;mso-width-percent:0;mso-height-percent:0" o:hralign="center" o:hrstd="t" o:hr="t" fillcolor="#a0a0a0" stroked="f"/>
        </w:pict>
      </w:r>
    </w:p>
    <w:p w14:paraId="78AF4F64" w14:textId="77777777" w:rsidR="00A76E55" w:rsidRPr="00D265B3" w:rsidRDefault="00A76E55" w:rsidP="00A76E5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265B3">
        <w:rPr>
          <w:rFonts w:ascii="Times New Roman" w:eastAsia="Times New Roman" w:hAnsi="Times New Roman" w:cs="Times New Roman"/>
          <w:b/>
          <w:bCs/>
          <w:kern w:val="0"/>
          <w:sz w:val="36"/>
          <w:szCs w:val="36"/>
          <w14:ligatures w14:val="none"/>
        </w:rPr>
        <w:t>Bottom line</w:t>
      </w:r>
    </w:p>
    <w:p w14:paraId="7885B898"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A mentored follow-up program:</w:t>
      </w:r>
    </w:p>
    <w:p w14:paraId="3D07966E" w14:textId="77777777" w:rsidR="00A76E55" w:rsidRPr="00D265B3" w:rsidRDefault="00A76E55" w:rsidP="00A76E5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multiplies the value of NCCP I</w:t>
      </w:r>
    </w:p>
    <w:p w14:paraId="6722D380" w14:textId="77777777" w:rsidR="00A76E55" w:rsidRPr="00D265B3" w:rsidRDefault="00A76E55" w:rsidP="00A76E5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modernizes coach education</w:t>
      </w:r>
    </w:p>
    <w:p w14:paraId="3E18B1AA" w14:textId="77777777" w:rsidR="00A76E55" w:rsidRPr="00D265B3" w:rsidRDefault="00A76E55" w:rsidP="00A76E5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improves swimmer outcomes</w:t>
      </w:r>
    </w:p>
    <w:p w14:paraId="54648A44" w14:textId="77777777" w:rsidR="00A76E55" w:rsidRPr="00D265B3" w:rsidRDefault="00A76E55" w:rsidP="00A76E5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lastRenderedPageBreak/>
        <w:t>reduces turnover</w:t>
      </w:r>
    </w:p>
    <w:p w14:paraId="301945CB" w14:textId="77777777" w:rsidR="00A76E55" w:rsidRPr="00D265B3" w:rsidRDefault="00A76E55" w:rsidP="00A76E5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strengthens club identity</w:t>
      </w:r>
    </w:p>
    <w:p w14:paraId="54975696" w14:textId="77777777" w:rsidR="00A76E55" w:rsidRPr="00D265B3" w:rsidRDefault="00A76E55" w:rsidP="00A76E5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protects long-term development</w:t>
      </w:r>
    </w:p>
    <w:p w14:paraId="4CE18A2A" w14:textId="77777777" w:rsidR="00A76E55" w:rsidRPr="00D265B3" w:rsidRDefault="00A76E55" w:rsidP="00A76E55">
      <w:pPr>
        <w:spacing w:before="100" w:beforeAutospacing="1" w:after="100" w:afterAutospacing="1" w:line="240" w:lineRule="auto"/>
        <w:rPr>
          <w:rFonts w:ascii="Times New Roman" w:eastAsia="Times New Roman" w:hAnsi="Times New Roman" w:cs="Times New Roman"/>
          <w:kern w:val="0"/>
          <w14:ligatures w14:val="none"/>
        </w:rPr>
      </w:pPr>
      <w:r w:rsidRPr="00D265B3">
        <w:rPr>
          <w:rFonts w:ascii="Times New Roman" w:eastAsia="Times New Roman" w:hAnsi="Times New Roman" w:cs="Times New Roman"/>
          <w:kern w:val="0"/>
          <w14:ligatures w14:val="none"/>
        </w:rPr>
        <w:t>It is one of the smartest investments a swim club can make.</w:t>
      </w:r>
    </w:p>
    <w:p w14:paraId="037E46A7" w14:textId="77777777" w:rsidR="00A76E55" w:rsidRDefault="00A76E55" w:rsidP="00A76E55"/>
    <w:p w14:paraId="44D54D28" w14:textId="77777777" w:rsidR="00097B0E" w:rsidRDefault="00097B0E"/>
    <w:sectPr w:rsidR="00097B0E" w:rsidSect="00607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E41"/>
    <w:multiLevelType w:val="multilevel"/>
    <w:tmpl w:val="0F20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23A00"/>
    <w:multiLevelType w:val="multilevel"/>
    <w:tmpl w:val="95E4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75EBE"/>
    <w:multiLevelType w:val="multilevel"/>
    <w:tmpl w:val="D1E0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05A61"/>
    <w:multiLevelType w:val="multilevel"/>
    <w:tmpl w:val="22A0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612EC"/>
    <w:multiLevelType w:val="multilevel"/>
    <w:tmpl w:val="5A2E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D6FC3"/>
    <w:multiLevelType w:val="multilevel"/>
    <w:tmpl w:val="A8FA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220B3"/>
    <w:multiLevelType w:val="multilevel"/>
    <w:tmpl w:val="40C2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E717C"/>
    <w:multiLevelType w:val="multilevel"/>
    <w:tmpl w:val="02A6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824F48"/>
    <w:multiLevelType w:val="multilevel"/>
    <w:tmpl w:val="A34E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F3428F"/>
    <w:multiLevelType w:val="multilevel"/>
    <w:tmpl w:val="7A7E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8121C"/>
    <w:multiLevelType w:val="multilevel"/>
    <w:tmpl w:val="BD7C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A47D3A"/>
    <w:multiLevelType w:val="multilevel"/>
    <w:tmpl w:val="CA44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E8291A"/>
    <w:multiLevelType w:val="multilevel"/>
    <w:tmpl w:val="02BC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278D0"/>
    <w:multiLevelType w:val="multilevel"/>
    <w:tmpl w:val="487C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5970EF"/>
    <w:multiLevelType w:val="multilevel"/>
    <w:tmpl w:val="BD88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8936BC"/>
    <w:multiLevelType w:val="multilevel"/>
    <w:tmpl w:val="0376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6B1A90"/>
    <w:multiLevelType w:val="multilevel"/>
    <w:tmpl w:val="8D2A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71239">
    <w:abstractNumId w:val="10"/>
  </w:num>
  <w:num w:numId="2" w16cid:durableId="1118337685">
    <w:abstractNumId w:val="15"/>
  </w:num>
  <w:num w:numId="3" w16cid:durableId="315453302">
    <w:abstractNumId w:val="0"/>
  </w:num>
  <w:num w:numId="4" w16cid:durableId="20783821">
    <w:abstractNumId w:val="7"/>
  </w:num>
  <w:num w:numId="5" w16cid:durableId="1443918357">
    <w:abstractNumId w:val="8"/>
  </w:num>
  <w:num w:numId="6" w16cid:durableId="104277633">
    <w:abstractNumId w:val="14"/>
  </w:num>
  <w:num w:numId="7" w16cid:durableId="528377070">
    <w:abstractNumId w:val="13"/>
  </w:num>
  <w:num w:numId="8" w16cid:durableId="146436702">
    <w:abstractNumId w:val="11"/>
  </w:num>
  <w:num w:numId="9" w16cid:durableId="835340829">
    <w:abstractNumId w:val="9"/>
  </w:num>
  <w:num w:numId="10" w16cid:durableId="1894803640">
    <w:abstractNumId w:val="16"/>
  </w:num>
  <w:num w:numId="11" w16cid:durableId="387150232">
    <w:abstractNumId w:val="4"/>
  </w:num>
  <w:num w:numId="12" w16cid:durableId="822354199">
    <w:abstractNumId w:val="3"/>
  </w:num>
  <w:num w:numId="13" w16cid:durableId="1021860306">
    <w:abstractNumId w:val="2"/>
  </w:num>
  <w:num w:numId="14" w16cid:durableId="555241586">
    <w:abstractNumId w:val="1"/>
  </w:num>
  <w:num w:numId="15" w16cid:durableId="1319991495">
    <w:abstractNumId w:val="12"/>
  </w:num>
  <w:num w:numId="16" w16cid:durableId="1407845773">
    <w:abstractNumId w:val="6"/>
  </w:num>
  <w:num w:numId="17" w16cid:durableId="1412505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55"/>
    <w:rsid w:val="00097B0E"/>
    <w:rsid w:val="00607BCE"/>
    <w:rsid w:val="00623783"/>
    <w:rsid w:val="00A76E55"/>
    <w:rsid w:val="00A86C97"/>
    <w:rsid w:val="00B45CB5"/>
    <w:rsid w:val="00E8527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AEE6"/>
  <w15:chartTrackingRefBased/>
  <w15:docId w15:val="{1D0D5D68-D2EA-9249-B03C-37F2E9AA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55"/>
  </w:style>
  <w:style w:type="paragraph" w:styleId="Heading1">
    <w:name w:val="heading 1"/>
    <w:basedOn w:val="Normal"/>
    <w:next w:val="Normal"/>
    <w:link w:val="Heading1Char"/>
    <w:uiPriority w:val="9"/>
    <w:qFormat/>
    <w:rsid w:val="00A76E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6E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6E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6E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6E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6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E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6E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6E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6E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6E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6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E55"/>
    <w:rPr>
      <w:rFonts w:eastAsiaTheme="majorEastAsia" w:cstheme="majorBidi"/>
      <w:color w:val="272727" w:themeColor="text1" w:themeTint="D8"/>
    </w:rPr>
  </w:style>
  <w:style w:type="paragraph" w:styleId="Title">
    <w:name w:val="Title"/>
    <w:basedOn w:val="Normal"/>
    <w:next w:val="Normal"/>
    <w:link w:val="TitleChar"/>
    <w:uiPriority w:val="10"/>
    <w:qFormat/>
    <w:rsid w:val="00A76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E55"/>
    <w:pPr>
      <w:spacing w:before="160"/>
      <w:jc w:val="center"/>
    </w:pPr>
    <w:rPr>
      <w:i/>
      <w:iCs/>
      <w:color w:val="404040" w:themeColor="text1" w:themeTint="BF"/>
    </w:rPr>
  </w:style>
  <w:style w:type="character" w:customStyle="1" w:styleId="QuoteChar">
    <w:name w:val="Quote Char"/>
    <w:basedOn w:val="DefaultParagraphFont"/>
    <w:link w:val="Quote"/>
    <w:uiPriority w:val="29"/>
    <w:rsid w:val="00A76E55"/>
    <w:rPr>
      <w:i/>
      <w:iCs/>
      <w:color w:val="404040" w:themeColor="text1" w:themeTint="BF"/>
    </w:rPr>
  </w:style>
  <w:style w:type="paragraph" w:styleId="ListParagraph">
    <w:name w:val="List Paragraph"/>
    <w:basedOn w:val="Normal"/>
    <w:uiPriority w:val="34"/>
    <w:qFormat/>
    <w:rsid w:val="00A76E55"/>
    <w:pPr>
      <w:ind w:left="720"/>
      <w:contextualSpacing/>
    </w:pPr>
  </w:style>
  <w:style w:type="character" w:styleId="IntenseEmphasis">
    <w:name w:val="Intense Emphasis"/>
    <w:basedOn w:val="DefaultParagraphFont"/>
    <w:uiPriority w:val="21"/>
    <w:qFormat/>
    <w:rsid w:val="00A76E55"/>
    <w:rPr>
      <w:i/>
      <w:iCs/>
      <w:color w:val="2F5496" w:themeColor="accent1" w:themeShade="BF"/>
    </w:rPr>
  </w:style>
  <w:style w:type="paragraph" w:styleId="IntenseQuote">
    <w:name w:val="Intense Quote"/>
    <w:basedOn w:val="Normal"/>
    <w:next w:val="Normal"/>
    <w:link w:val="IntenseQuoteChar"/>
    <w:uiPriority w:val="30"/>
    <w:qFormat/>
    <w:rsid w:val="00A76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6E55"/>
    <w:rPr>
      <w:i/>
      <w:iCs/>
      <w:color w:val="2F5496" w:themeColor="accent1" w:themeShade="BF"/>
    </w:rPr>
  </w:style>
  <w:style w:type="character" w:styleId="IntenseReference">
    <w:name w:val="Intense Reference"/>
    <w:basedOn w:val="DefaultParagraphFont"/>
    <w:uiPriority w:val="32"/>
    <w:qFormat/>
    <w:rsid w:val="00A76E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655</Words>
  <Characters>4069</Characters>
  <Application>Microsoft Office Word</Application>
  <DocSecurity>0</DocSecurity>
  <Lines>156</Lines>
  <Paragraphs>152</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Finch</dc:creator>
  <cp:keywords/>
  <dc:description/>
  <cp:lastModifiedBy>Mike Finch</cp:lastModifiedBy>
  <cp:revision>1</cp:revision>
  <dcterms:created xsi:type="dcterms:W3CDTF">2026-01-10T16:12:00Z</dcterms:created>
  <dcterms:modified xsi:type="dcterms:W3CDTF">2026-01-10T16:13:00Z</dcterms:modified>
</cp:coreProperties>
</file>