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0519BE" w14:textId="77777777" w:rsidR="004B7BB2" w:rsidRPr="004B7BB2" w:rsidRDefault="004B7BB2" w:rsidP="004B7BB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4B7BB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Senior–Junior Swimmer Mentoring Program</w:t>
      </w:r>
    </w:p>
    <w:p w14:paraId="75B94B63" w14:textId="77777777" w:rsidR="004B7BB2" w:rsidRPr="004B7BB2" w:rsidRDefault="004B7BB2" w:rsidP="004B7BB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4B7BB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Training &amp; Certification Framework for Swim Clubs</w:t>
      </w:r>
    </w:p>
    <w:p w14:paraId="608E0C1A" w14:textId="77777777" w:rsidR="004B7BB2" w:rsidRPr="004B7BB2" w:rsidRDefault="004B7BB2" w:rsidP="004B7B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7BB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Program Purpose</w:t>
      </w:r>
      <w:r w:rsidRPr="004B7BB2">
        <w:rPr>
          <w:rFonts w:ascii="Times New Roman" w:eastAsia="Times New Roman" w:hAnsi="Times New Roman" w:cs="Times New Roman"/>
          <w:kern w:val="0"/>
          <w14:ligatures w14:val="none"/>
        </w:rPr>
        <w:br/>
        <w:t>To train senior swimmers to become safe, effective, positive mentors for younger swimmers — strengthening club culture, improving retention, accelerating skill development, and building leadership capacity.</w:t>
      </w:r>
    </w:p>
    <w:p w14:paraId="44732ADF" w14:textId="77777777" w:rsidR="004B7BB2" w:rsidRPr="004B7BB2" w:rsidRDefault="008448ED" w:rsidP="004B7BB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448ED">
        <w:rPr>
          <w:rFonts w:ascii="Times New Roman" w:eastAsia="Times New Roman" w:hAnsi="Times New Roman" w:cs="Times New Roman"/>
          <w:noProof/>
          <w:kern w:val="0"/>
        </w:rPr>
        <w:pict w14:anchorId="4A360D0F">
          <v:rect id="_x0000_i1043" alt="" style="width:468pt;height:.05pt;mso-width-percent:0;mso-height-percent:0;mso-width-percent:0;mso-height-percent:0" o:hralign="center" o:hrstd="t" o:hr="t" fillcolor="#a0a0a0" stroked="f"/>
        </w:pict>
      </w:r>
    </w:p>
    <w:p w14:paraId="1140764B" w14:textId="77777777" w:rsidR="004B7BB2" w:rsidRPr="004B7BB2" w:rsidRDefault="004B7BB2" w:rsidP="004B7BB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4B7BB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Program Outcomes</w:t>
      </w:r>
    </w:p>
    <w:p w14:paraId="7106E772" w14:textId="77777777" w:rsidR="004B7BB2" w:rsidRPr="004B7BB2" w:rsidRDefault="004B7BB2" w:rsidP="004B7B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7BB2">
        <w:rPr>
          <w:rFonts w:ascii="Times New Roman" w:eastAsia="Times New Roman" w:hAnsi="Times New Roman" w:cs="Times New Roman"/>
          <w:kern w:val="0"/>
          <w14:ligatures w14:val="none"/>
        </w:rPr>
        <w:t>Certified mentors will be able to:</w:t>
      </w:r>
    </w:p>
    <w:p w14:paraId="30E9F634" w14:textId="77777777" w:rsidR="004B7BB2" w:rsidRPr="004B7BB2" w:rsidRDefault="004B7BB2" w:rsidP="004B7BB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7BB2">
        <w:rPr>
          <w:rFonts w:ascii="Times New Roman" w:eastAsia="Times New Roman" w:hAnsi="Times New Roman" w:cs="Times New Roman"/>
          <w:kern w:val="0"/>
          <w14:ligatures w14:val="none"/>
        </w:rPr>
        <w:t>Communicate clearly and positively with younger swimmers</w:t>
      </w:r>
    </w:p>
    <w:p w14:paraId="1A96F10D" w14:textId="77777777" w:rsidR="004B7BB2" w:rsidRPr="004B7BB2" w:rsidRDefault="004B7BB2" w:rsidP="004B7BB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7BB2">
        <w:rPr>
          <w:rFonts w:ascii="Times New Roman" w:eastAsia="Times New Roman" w:hAnsi="Times New Roman" w:cs="Times New Roman"/>
          <w:kern w:val="0"/>
          <w14:ligatures w14:val="none"/>
        </w:rPr>
        <w:t>Model excellent training behavior</w:t>
      </w:r>
    </w:p>
    <w:p w14:paraId="2BAA3021" w14:textId="77777777" w:rsidR="004B7BB2" w:rsidRPr="004B7BB2" w:rsidRDefault="004B7BB2" w:rsidP="004B7BB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7BB2">
        <w:rPr>
          <w:rFonts w:ascii="Times New Roman" w:eastAsia="Times New Roman" w:hAnsi="Times New Roman" w:cs="Times New Roman"/>
          <w:kern w:val="0"/>
          <w14:ligatures w14:val="none"/>
        </w:rPr>
        <w:t>Support technical learning (without replacing coaches)</w:t>
      </w:r>
    </w:p>
    <w:p w14:paraId="3B052281" w14:textId="77777777" w:rsidR="004B7BB2" w:rsidRPr="004B7BB2" w:rsidRDefault="004B7BB2" w:rsidP="004B7BB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7BB2">
        <w:rPr>
          <w:rFonts w:ascii="Times New Roman" w:eastAsia="Times New Roman" w:hAnsi="Times New Roman" w:cs="Times New Roman"/>
          <w:kern w:val="0"/>
          <w14:ligatures w14:val="none"/>
        </w:rPr>
        <w:t>Encourage confidence and motivation</w:t>
      </w:r>
    </w:p>
    <w:p w14:paraId="4F097166" w14:textId="77777777" w:rsidR="004B7BB2" w:rsidRPr="004B7BB2" w:rsidRDefault="004B7BB2" w:rsidP="004B7BB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7BB2">
        <w:rPr>
          <w:rFonts w:ascii="Times New Roman" w:eastAsia="Times New Roman" w:hAnsi="Times New Roman" w:cs="Times New Roman"/>
          <w:kern w:val="0"/>
          <w14:ligatures w14:val="none"/>
        </w:rPr>
        <w:t>Recognize boundaries and safeguarding rules</w:t>
      </w:r>
    </w:p>
    <w:p w14:paraId="38503B49" w14:textId="77777777" w:rsidR="004B7BB2" w:rsidRPr="004B7BB2" w:rsidRDefault="004B7BB2" w:rsidP="004B7BB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7BB2">
        <w:rPr>
          <w:rFonts w:ascii="Times New Roman" w:eastAsia="Times New Roman" w:hAnsi="Times New Roman" w:cs="Times New Roman"/>
          <w:kern w:val="0"/>
          <w14:ligatures w14:val="none"/>
        </w:rPr>
        <w:t>Represent the club professionally</w:t>
      </w:r>
    </w:p>
    <w:p w14:paraId="78FF2234" w14:textId="77777777" w:rsidR="004B7BB2" w:rsidRPr="004B7BB2" w:rsidRDefault="004B7BB2" w:rsidP="004B7BB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7BB2">
        <w:rPr>
          <w:rFonts w:ascii="Times New Roman" w:eastAsia="Times New Roman" w:hAnsi="Times New Roman" w:cs="Times New Roman"/>
          <w:kern w:val="0"/>
          <w14:ligatures w14:val="none"/>
        </w:rPr>
        <w:t>Contribute to a positive team culture</w:t>
      </w:r>
    </w:p>
    <w:p w14:paraId="6ED0180E" w14:textId="77777777" w:rsidR="004B7BB2" w:rsidRPr="004B7BB2" w:rsidRDefault="008448ED" w:rsidP="004B7BB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448ED">
        <w:rPr>
          <w:rFonts w:ascii="Times New Roman" w:eastAsia="Times New Roman" w:hAnsi="Times New Roman" w:cs="Times New Roman"/>
          <w:noProof/>
          <w:kern w:val="0"/>
        </w:rPr>
        <w:pict w14:anchorId="6FA1E935">
          <v:rect id="_x0000_i1042" alt="" style="width:468pt;height:.05pt;mso-width-percent:0;mso-height-percent:0;mso-width-percent:0;mso-height-percent:0" o:hralign="center" o:hrstd="t" o:hr="t" fillcolor="#a0a0a0" stroked="f"/>
        </w:pict>
      </w:r>
    </w:p>
    <w:p w14:paraId="4037B1F8" w14:textId="77777777" w:rsidR="004B7BB2" w:rsidRPr="004B7BB2" w:rsidRDefault="004B7BB2" w:rsidP="004B7BB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4B7BB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Program Structure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08"/>
        <w:gridCol w:w="1320"/>
        <w:gridCol w:w="969"/>
      </w:tblGrid>
      <w:tr w:rsidR="004B7BB2" w:rsidRPr="004B7BB2" w14:paraId="72079A13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3B34BB0" w14:textId="77777777" w:rsidR="004B7BB2" w:rsidRPr="004B7BB2" w:rsidRDefault="004B7BB2" w:rsidP="004B7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4B7BB2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Component</w:t>
            </w:r>
          </w:p>
        </w:tc>
        <w:tc>
          <w:tcPr>
            <w:tcW w:w="0" w:type="auto"/>
            <w:vAlign w:val="center"/>
            <w:hideMark/>
          </w:tcPr>
          <w:p w14:paraId="006B7B8E" w14:textId="77777777" w:rsidR="004B7BB2" w:rsidRPr="004B7BB2" w:rsidRDefault="004B7BB2" w:rsidP="004B7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4B7BB2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Format</w:t>
            </w:r>
          </w:p>
        </w:tc>
        <w:tc>
          <w:tcPr>
            <w:tcW w:w="0" w:type="auto"/>
            <w:vAlign w:val="center"/>
            <w:hideMark/>
          </w:tcPr>
          <w:p w14:paraId="366F972E" w14:textId="77777777" w:rsidR="004B7BB2" w:rsidRPr="004B7BB2" w:rsidRDefault="004B7BB2" w:rsidP="004B7B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4B7BB2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Time</w:t>
            </w:r>
          </w:p>
        </w:tc>
      </w:tr>
      <w:tr w:rsidR="004B7BB2" w:rsidRPr="004B7BB2" w14:paraId="1E72386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8AEB274" w14:textId="77777777" w:rsidR="004B7BB2" w:rsidRPr="004B7BB2" w:rsidRDefault="004B7BB2" w:rsidP="004B7BB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B7BB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Online or classroom training</w:t>
            </w:r>
          </w:p>
        </w:tc>
        <w:tc>
          <w:tcPr>
            <w:tcW w:w="0" w:type="auto"/>
            <w:vAlign w:val="center"/>
            <w:hideMark/>
          </w:tcPr>
          <w:p w14:paraId="5100E707" w14:textId="77777777" w:rsidR="004B7BB2" w:rsidRPr="004B7BB2" w:rsidRDefault="004B7BB2" w:rsidP="004B7BB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B7BB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Modules 1–6</w:t>
            </w:r>
          </w:p>
        </w:tc>
        <w:tc>
          <w:tcPr>
            <w:tcW w:w="0" w:type="auto"/>
            <w:vAlign w:val="center"/>
            <w:hideMark/>
          </w:tcPr>
          <w:p w14:paraId="2AABDE0C" w14:textId="77777777" w:rsidR="004B7BB2" w:rsidRPr="004B7BB2" w:rsidRDefault="004B7BB2" w:rsidP="004B7BB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B7BB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 hours</w:t>
            </w:r>
          </w:p>
        </w:tc>
      </w:tr>
      <w:tr w:rsidR="004B7BB2" w:rsidRPr="004B7BB2" w14:paraId="0A4EEFE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EB3458" w14:textId="77777777" w:rsidR="004B7BB2" w:rsidRPr="004B7BB2" w:rsidRDefault="004B7BB2" w:rsidP="004B7BB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B7BB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Pool-deck practical training</w:t>
            </w:r>
          </w:p>
        </w:tc>
        <w:tc>
          <w:tcPr>
            <w:tcW w:w="0" w:type="auto"/>
            <w:vAlign w:val="center"/>
            <w:hideMark/>
          </w:tcPr>
          <w:p w14:paraId="4043D4C8" w14:textId="77777777" w:rsidR="004B7BB2" w:rsidRPr="004B7BB2" w:rsidRDefault="004B7BB2" w:rsidP="004B7BB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B7BB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Modules 7–8</w:t>
            </w:r>
          </w:p>
        </w:tc>
        <w:tc>
          <w:tcPr>
            <w:tcW w:w="0" w:type="auto"/>
            <w:vAlign w:val="center"/>
            <w:hideMark/>
          </w:tcPr>
          <w:p w14:paraId="0546DB12" w14:textId="77777777" w:rsidR="004B7BB2" w:rsidRPr="004B7BB2" w:rsidRDefault="004B7BB2" w:rsidP="004B7BB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B7BB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1.5 hours</w:t>
            </w:r>
          </w:p>
        </w:tc>
      </w:tr>
      <w:tr w:rsidR="004B7BB2" w:rsidRPr="004B7BB2" w14:paraId="0F25BDE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156F4EC" w14:textId="77777777" w:rsidR="004B7BB2" w:rsidRPr="004B7BB2" w:rsidRDefault="004B7BB2" w:rsidP="004B7BB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B7BB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Supervised mentoring practicum</w:t>
            </w:r>
          </w:p>
        </w:tc>
        <w:tc>
          <w:tcPr>
            <w:tcW w:w="0" w:type="auto"/>
            <w:vAlign w:val="center"/>
            <w:hideMark/>
          </w:tcPr>
          <w:p w14:paraId="4FFEC073" w14:textId="77777777" w:rsidR="004B7BB2" w:rsidRPr="004B7BB2" w:rsidRDefault="004B7BB2" w:rsidP="004B7BB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B7BB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4–6 sessions</w:t>
            </w:r>
          </w:p>
        </w:tc>
        <w:tc>
          <w:tcPr>
            <w:tcW w:w="0" w:type="auto"/>
            <w:vAlign w:val="center"/>
            <w:hideMark/>
          </w:tcPr>
          <w:p w14:paraId="7B29D6E3" w14:textId="77777777" w:rsidR="004B7BB2" w:rsidRPr="004B7BB2" w:rsidRDefault="004B7BB2" w:rsidP="004B7BB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B7BB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Ongoing</w:t>
            </w:r>
          </w:p>
        </w:tc>
      </w:tr>
      <w:tr w:rsidR="004B7BB2" w:rsidRPr="004B7BB2" w14:paraId="3D7181E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5F1F425" w14:textId="77777777" w:rsidR="004B7BB2" w:rsidRPr="004B7BB2" w:rsidRDefault="004B7BB2" w:rsidP="004B7BB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B7BB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Final assessment &amp; certification</w:t>
            </w:r>
          </w:p>
        </w:tc>
        <w:tc>
          <w:tcPr>
            <w:tcW w:w="0" w:type="auto"/>
            <w:vAlign w:val="center"/>
            <w:hideMark/>
          </w:tcPr>
          <w:p w14:paraId="1E300B02" w14:textId="77777777" w:rsidR="004B7BB2" w:rsidRPr="004B7BB2" w:rsidRDefault="004B7BB2" w:rsidP="004B7BB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B7BB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Evaluation</w:t>
            </w:r>
          </w:p>
        </w:tc>
        <w:tc>
          <w:tcPr>
            <w:tcW w:w="0" w:type="auto"/>
            <w:vAlign w:val="center"/>
            <w:hideMark/>
          </w:tcPr>
          <w:p w14:paraId="3422FDDB" w14:textId="77777777" w:rsidR="004B7BB2" w:rsidRPr="004B7BB2" w:rsidRDefault="004B7BB2" w:rsidP="004B7BB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4B7BB2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30 min</w:t>
            </w:r>
          </w:p>
        </w:tc>
      </w:tr>
    </w:tbl>
    <w:p w14:paraId="4690DEAC" w14:textId="77777777" w:rsidR="004B7BB2" w:rsidRPr="004B7BB2" w:rsidRDefault="004B7BB2" w:rsidP="004B7B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7BB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Total initial commitment:</w:t>
      </w:r>
      <w:r w:rsidRPr="004B7BB2">
        <w:rPr>
          <w:rFonts w:ascii="Times New Roman" w:eastAsia="Times New Roman" w:hAnsi="Times New Roman" w:cs="Times New Roman"/>
          <w:kern w:val="0"/>
          <w14:ligatures w14:val="none"/>
        </w:rPr>
        <w:t xml:space="preserve"> ~5 hours + practicum</w:t>
      </w:r>
    </w:p>
    <w:p w14:paraId="3EBB33F7" w14:textId="77777777" w:rsidR="004B7BB2" w:rsidRPr="004B7BB2" w:rsidRDefault="008448ED" w:rsidP="004B7BB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448ED">
        <w:rPr>
          <w:rFonts w:ascii="Times New Roman" w:eastAsia="Times New Roman" w:hAnsi="Times New Roman" w:cs="Times New Roman"/>
          <w:noProof/>
          <w:kern w:val="0"/>
        </w:rPr>
        <w:pict w14:anchorId="593BE970">
          <v:rect id="_x0000_i1041" alt="" style="width:468pt;height:.05pt;mso-width-percent:0;mso-height-percent:0;mso-width-percent:0;mso-height-percent:0" o:hralign="center" o:hrstd="t" o:hr="t" fillcolor="#a0a0a0" stroked="f"/>
        </w:pict>
      </w:r>
    </w:p>
    <w:p w14:paraId="2EC56F83" w14:textId="77777777" w:rsidR="004B7BB2" w:rsidRPr="004B7BB2" w:rsidRDefault="004B7BB2" w:rsidP="004B7BB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4B7BB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Eligibility for Senior Mentors</w:t>
      </w:r>
    </w:p>
    <w:p w14:paraId="6753B3D4" w14:textId="77777777" w:rsidR="004B7BB2" w:rsidRPr="004B7BB2" w:rsidRDefault="004B7BB2" w:rsidP="004B7BB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7BB2">
        <w:rPr>
          <w:rFonts w:ascii="Times New Roman" w:eastAsia="Times New Roman" w:hAnsi="Times New Roman" w:cs="Times New Roman"/>
          <w:kern w:val="0"/>
          <w14:ligatures w14:val="none"/>
        </w:rPr>
        <w:t>Minimum age: 14–15 (club-defined)</w:t>
      </w:r>
    </w:p>
    <w:p w14:paraId="1126B18C" w14:textId="77777777" w:rsidR="004B7BB2" w:rsidRPr="004B7BB2" w:rsidRDefault="004B7BB2" w:rsidP="004B7BB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7BB2">
        <w:rPr>
          <w:rFonts w:ascii="Times New Roman" w:eastAsia="Times New Roman" w:hAnsi="Times New Roman" w:cs="Times New Roman"/>
          <w:kern w:val="0"/>
          <w14:ligatures w14:val="none"/>
        </w:rPr>
        <w:t>Good training attendance</w:t>
      </w:r>
    </w:p>
    <w:p w14:paraId="1476000F" w14:textId="77777777" w:rsidR="004B7BB2" w:rsidRPr="004B7BB2" w:rsidRDefault="004B7BB2" w:rsidP="004B7BB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7BB2">
        <w:rPr>
          <w:rFonts w:ascii="Times New Roman" w:eastAsia="Times New Roman" w:hAnsi="Times New Roman" w:cs="Times New Roman"/>
          <w:kern w:val="0"/>
          <w14:ligatures w14:val="none"/>
        </w:rPr>
        <w:t>Positive attitude &amp; coach recommendation</w:t>
      </w:r>
    </w:p>
    <w:p w14:paraId="0DECFBC5" w14:textId="77777777" w:rsidR="004B7BB2" w:rsidRPr="004B7BB2" w:rsidRDefault="004B7BB2" w:rsidP="004B7BB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7BB2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No disciplinary history</w:t>
      </w:r>
    </w:p>
    <w:p w14:paraId="57837082" w14:textId="77777777" w:rsidR="004B7BB2" w:rsidRPr="004B7BB2" w:rsidRDefault="004B7BB2" w:rsidP="004B7BB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7BB2">
        <w:rPr>
          <w:rFonts w:ascii="Times New Roman" w:eastAsia="Times New Roman" w:hAnsi="Times New Roman" w:cs="Times New Roman"/>
          <w:kern w:val="0"/>
          <w14:ligatures w14:val="none"/>
        </w:rPr>
        <w:t>Parent consent (if under 18)</w:t>
      </w:r>
    </w:p>
    <w:p w14:paraId="6880110D" w14:textId="77777777" w:rsidR="004B7BB2" w:rsidRPr="004B7BB2" w:rsidRDefault="008448ED" w:rsidP="004B7BB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448ED">
        <w:rPr>
          <w:rFonts w:ascii="Times New Roman" w:eastAsia="Times New Roman" w:hAnsi="Times New Roman" w:cs="Times New Roman"/>
          <w:noProof/>
          <w:kern w:val="0"/>
        </w:rPr>
        <w:pict w14:anchorId="427DB8D2">
          <v:rect id="_x0000_i1040" alt="" style="width:468pt;height:.05pt;mso-width-percent:0;mso-height-percent:0;mso-width-percent:0;mso-height-percent:0" o:hralign="center" o:hrstd="t" o:hr="t" fillcolor="#a0a0a0" stroked="f"/>
        </w:pict>
      </w:r>
    </w:p>
    <w:p w14:paraId="141B1A29" w14:textId="77777777" w:rsidR="004B7BB2" w:rsidRPr="004B7BB2" w:rsidRDefault="004B7BB2" w:rsidP="004B7BB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4B7BB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Training Modules</w:t>
      </w:r>
    </w:p>
    <w:p w14:paraId="6EC742BA" w14:textId="77777777" w:rsidR="004B7BB2" w:rsidRPr="004B7BB2" w:rsidRDefault="008448ED" w:rsidP="004B7BB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448ED">
        <w:rPr>
          <w:rFonts w:ascii="Times New Roman" w:eastAsia="Times New Roman" w:hAnsi="Times New Roman" w:cs="Times New Roman"/>
          <w:noProof/>
          <w:kern w:val="0"/>
        </w:rPr>
        <w:pict w14:anchorId="08E980FD">
          <v:rect id="_x0000_i1039" alt="" style="width:468pt;height:.05pt;mso-width-percent:0;mso-height-percent:0;mso-width-percent:0;mso-height-percent:0" o:hralign="center" o:hrstd="t" o:hr="t" fillcolor="#a0a0a0" stroked="f"/>
        </w:pict>
      </w:r>
    </w:p>
    <w:p w14:paraId="6D57BD5F" w14:textId="77777777" w:rsidR="004B7BB2" w:rsidRPr="004B7BB2" w:rsidRDefault="004B7BB2" w:rsidP="004B7BB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4B7BB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Module 1 – The Role of a Mentor (30 min)</w:t>
      </w:r>
    </w:p>
    <w:p w14:paraId="5A08E39D" w14:textId="77777777" w:rsidR="004B7BB2" w:rsidRPr="004B7BB2" w:rsidRDefault="004B7BB2" w:rsidP="004B7B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7BB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Topics</w:t>
      </w:r>
    </w:p>
    <w:p w14:paraId="2210F2DA" w14:textId="77777777" w:rsidR="004B7BB2" w:rsidRPr="004B7BB2" w:rsidRDefault="004B7BB2" w:rsidP="004B7BB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7BB2">
        <w:rPr>
          <w:rFonts w:ascii="Times New Roman" w:eastAsia="Times New Roman" w:hAnsi="Times New Roman" w:cs="Times New Roman"/>
          <w:kern w:val="0"/>
          <w14:ligatures w14:val="none"/>
        </w:rPr>
        <w:t>Difference between mentor and coach</w:t>
      </w:r>
    </w:p>
    <w:p w14:paraId="7F414F7C" w14:textId="77777777" w:rsidR="004B7BB2" w:rsidRPr="004B7BB2" w:rsidRDefault="004B7BB2" w:rsidP="004B7BB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7BB2">
        <w:rPr>
          <w:rFonts w:ascii="Times New Roman" w:eastAsia="Times New Roman" w:hAnsi="Times New Roman" w:cs="Times New Roman"/>
          <w:kern w:val="0"/>
          <w14:ligatures w14:val="none"/>
        </w:rPr>
        <w:t>Why mentoring matters</w:t>
      </w:r>
    </w:p>
    <w:p w14:paraId="07935464" w14:textId="77777777" w:rsidR="004B7BB2" w:rsidRPr="004B7BB2" w:rsidRDefault="004B7BB2" w:rsidP="004B7BB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7BB2">
        <w:rPr>
          <w:rFonts w:ascii="Times New Roman" w:eastAsia="Times New Roman" w:hAnsi="Times New Roman" w:cs="Times New Roman"/>
          <w:kern w:val="0"/>
          <w14:ligatures w14:val="none"/>
        </w:rPr>
        <w:t>How mentoring improves performance</w:t>
      </w:r>
    </w:p>
    <w:p w14:paraId="3A193C0C" w14:textId="77777777" w:rsidR="004B7BB2" w:rsidRPr="004B7BB2" w:rsidRDefault="004B7BB2" w:rsidP="004B7BB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7BB2">
        <w:rPr>
          <w:rFonts w:ascii="Times New Roman" w:eastAsia="Times New Roman" w:hAnsi="Times New Roman" w:cs="Times New Roman"/>
          <w:kern w:val="0"/>
          <w14:ligatures w14:val="none"/>
        </w:rPr>
        <w:t>Long-term athlete development</w:t>
      </w:r>
    </w:p>
    <w:p w14:paraId="75216947" w14:textId="77777777" w:rsidR="004B7BB2" w:rsidRPr="004B7BB2" w:rsidRDefault="004B7BB2" w:rsidP="004B7BB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7BB2">
        <w:rPr>
          <w:rFonts w:ascii="Times New Roman" w:eastAsia="Times New Roman" w:hAnsi="Times New Roman" w:cs="Times New Roman"/>
          <w:kern w:val="0"/>
          <w14:ligatures w14:val="none"/>
        </w:rPr>
        <w:t>Club values &amp; expectations</w:t>
      </w:r>
    </w:p>
    <w:p w14:paraId="1DD0CF97" w14:textId="77777777" w:rsidR="004B7BB2" w:rsidRPr="004B7BB2" w:rsidRDefault="004B7BB2" w:rsidP="004B7B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7BB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Key message:</w:t>
      </w:r>
      <w:r w:rsidRPr="004B7BB2">
        <w:rPr>
          <w:rFonts w:ascii="Times New Roman" w:eastAsia="Times New Roman" w:hAnsi="Times New Roman" w:cs="Times New Roman"/>
          <w:kern w:val="0"/>
          <w14:ligatures w14:val="none"/>
        </w:rPr>
        <w:br/>
        <w:t>Mentors guide behavior and mindset — not technique instruction authority.</w:t>
      </w:r>
    </w:p>
    <w:p w14:paraId="6EB8A500" w14:textId="77777777" w:rsidR="004B7BB2" w:rsidRPr="004B7BB2" w:rsidRDefault="008448ED" w:rsidP="004B7BB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448ED">
        <w:rPr>
          <w:rFonts w:ascii="Times New Roman" w:eastAsia="Times New Roman" w:hAnsi="Times New Roman" w:cs="Times New Roman"/>
          <w:noProof/>
          <w:kern w:val="0"/>
        </w:rPr>
        <w:pict w14:anchorId="5A901556">
          <v:rect id="_x0000_i1038" alt="" style="width:468pt;height:.05pt;mso-width-percent:0;mso-height-percent:0;mso-width-percent:0;mso-height-percent:0" o:hralign="center" o:hrstd="t" o:hr="t" fillcolor="#a0a0a0" stroked="f"/>
        </w:pict>
      </w:r>
    </w:p>
    <w:p w14:paraId="3C9EE657" w14:textId="77777777" w:rsidR="004B7BB2" w:rsidRPr="004B7BB2" w:rsidRDefault="004B7BB2" w:rsidP="004B7BB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4B7BB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Module 2 – Communication Skills for Young Athletes (30 min)</w:t>
      </w:r>
    </w:p>
    <w:p w14:paraId="36F75C51" w14:textId="77777777" w:rsidR="004B7BB2" w:rsidRPr="004B7BB2" w:rsidRDefault="004B7BB2" w:rsidP="004B7B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7BB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Topics</w:t>
      </w:r>
    </w:p>
    <w:p w14:paraId="4A9D588E" w14:textId="77777777" w:rsidR="004B7BB2" w:rsidRPr="004B7BB2" w:rsidRDefault="004B7BB2" w:rsidP="004B7BB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7BB2">
        <w:rPr>
          <w:rFonts w:ascii="Times New Roman" w:eastAsia="Times New Roman" w:hAnsi="Times New Roman" w:cs="Times New Roman"/>
          <w:kern w:val="0"/>
          <w14:ligatures w14:val="none"/>
        </w:rPr>
        <w:t>Age-appropriate language</w:t>
      </w:r>
    </w:p>
    <w:p w14:paraId="115B2438" w14:textId="77777777" w:rsidR="004B7BB2" w:rsidRPr="004B7BB2" w:rsidRDefault="004B7BB2" w:rsidP="004B7BB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7BB2">
        <w:rPr>
          <w:rFonts w:ascii="Times New Roman" w:eastAsia="Times New Roman" w:hAnsi="Times New Roman" w:cs="Times New Roman"/>
          <w:kern w:val="0"/>
          <w14:ligatures w14:val="none"/>
        </w:rPr>
        <w:t>Active listening</w:t>
      </w:r>
    </w:p>
    <w:p w14:paraId="708929A5" w14:textId="77777777" w:rsidR="004B7BB2" w:rsidRPr="004B7BB2" w:rsidRDefault="004B7BB2" w:rsidP="004B7BB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7BB2">
        <w:rPr>
          <w:rFonts w:ascii="Times New Roman" w:eastAsia="Times New Roman" w:hAnsi="Times New Roman" w:cs="Times New Roman"/>
          <w:kern w:val="0"/>
          <w14:ligatures w14:val="none"/>
        </w:rPr>
        <w:t>Encouragement vs criticism</w:t>
      </w:r>
    </w:p>
    <w:p w14:paraId="590F8CB6" w14:textId="77777777" w:rsidR="004B7BB2" w:rsidRPr="004B7BB2" w:rsidRDefault="004B7BB2" w:rsidP="004B7BB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7BB2">
        <w:rPr>
          <w:rFonts w:ascii="Times New Roman" w:eastAsia="Times New Roman" w:hAnsi="Times New Roman" w:cs="Times New Roman"/>
          <w:kern w:val="0"/>
          <w14:ligatures w14:val="none"/>
        </w:rPr>
        <w:t>Growth mindset language</w:t>
      </w:r>
    </w:p>
    <w:p w14:paraId="44960001" w14:textId="77777777" w:rsidR="004B7BB2" w:rsidRPr="004B7BB2" w:rsidRDefault="004B7BB2" w:rsidP="004B7BB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7BB2">
        <w:rPr>
          <w:rFonts w:ascii="Times New Roman" w:eastAsia="Times New Roman" w:hAnsi="Times New Roman" w:cs="Times New Roman"/>
          <w:kern w:val="0"/>
          <w14:ligatures w14:val="none"/>
        </w:rPr>
        <w:t>De-escalation techniques</w:t>
      </w:r>
    </w:p>
    <w:p w14:paraId="498AF0B1" w14:textId="77777777" w:rsidR="004B7BB2" w:rsidRPr="004B7BB2" w:rsidRDefault="004B7BB2" w:rsidP="004B7BB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7BB2">
        <w:rPr>
          <w:rFonts w:ascii="Times New Roman" w:eastAsia="Times New Roman" w:hAnsi="Times New Roman" w:cs="Times New Roman"/>
          <w:kern w:val="0"/>
          <w14:ligatures w14:val="none"/>
        </w:rPr>
        <w:t>Body language</w:t>
      </w:r>
    </w:p>
    <w:p w14:paraId="72409755" w14:textId="77777777" w:rsidR="004B7BB2" w:rsidRPr="004B7BB2" w:rsidRDefault="004B7BB2" w:rsidP="004B7B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7BB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Practical exercise:</w:t>
      </w:r>
      <w:r w:rsidRPr="004B7BB2">
        <w:rPr>
          <w:rFonts w:ascii="Times New Roman" w:eastAsia="Times New Roman" w:hAnsi="Times New Roman" w:cs="Times New Roman"/>
          <w:kern w:val="0"/>
          <w14:ligatures w14:val="none"/>
        </w:rPr>
        <w:br/>
        <w:t>Role-play common poolside situations.</w:t>
      </w:r>
    </w:p>
    <w:p w14:paraId="32FA7A56" w14:textId="77777777" w:rsidR="004B7BB2" w:rsidRPr="004B7BB2" w:rsidRDefault="008448ED" w:rsidP="004B7BB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448ED">
        <w:rPr>
          <w:rFonts w:ascii="Times New Roman" w:eastAsia="Times New Roman" w:hAnsi="Times New Roman" w:cs="Times New Roman"/>
          <w:noProof/>
          <w:kern w:val="0"/>
        </w:rPr>
        <w:pict w14:anchorId="7A763912">
          <v:rect id="_x0000_i1037" alt="" style="width:468pt;height:.05pt;mso-width-percent:0;mso-height-percent:0;mso-width-percent:0;mso-height-percent:0" o:hralign="center" o:hrstd="t" o:hr="t" fillcolor="#a0a0a0" stroked="f"/>
        </w:pict>
      </w:r>
    </w:p>
    <w:p w14:paraId="4E3402A4" w14:textId="77777777" w:rsidR="004B7BB2" w:rsidRPr="004B7BB2" w:rsidRDefault="004B7BB2" w:rsidP="004B7BB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4B7BB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Module 3 – Motivation &amp; Confidence Building (25 min)</w:t>
      </w:r>
    </w:p>
    <w:p w14:paraId="3C563FC5" w14:textId="77777777" w:rsidR="004B7BB2" w:rsidRPr="004B7BB2" w:rsidRDefault="004B7BB2" w:rsidP="004B7B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7BB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Topics</w:t>
      </w:r>
    </w:p>
    <w:p w14:paraId="53D93B83" w14:textId="77777777" w:rsidR="004B7BB2" w:rsidRPr="004B7BB2" w:rsidRDefault="004B7BB2" w:rsidP="004B7BB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7BB2">
        <w:rPr>
          <w:rFonts w:ascii="Times New Roman" w:eastAsia="Times New Roman" w:hAnsi="Times New Roman" w:cs="Times New Roman"/>
          <w:kern w:val="0"/>
          <w14:ligatures w14:val="none"/>
        </w:rPr>
        <w:t>Recognizing effort</w:t>
      </w:r>
    </w:p>
    <w:p w14:paraId="4FCCED5A" w14:textId="77777777" w:rsidR="004B7BB2" w:rsidRPr="004B7BB2" w:rsidRDefault="004B7BB2" w:rsidP="004B7BB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7BB2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Handling fear &amp; nerves</w:t>
      </w:r>
    </w:p>
    <w:p w14:paraId="03BA6A98" w14:textId="77777777" w:rsidR="004B7BB2" w:rsidRPr="004B7BB2" w:rsidRDefault="004B7BB2" w:rsidP="004B7BB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7BB2">
        <w:rPr>
          <w:rFonts w:ascii="Times New Roman" w:eastAsia="Times New Roman" w:hAnsi="Times New Roman" w:cs="Times New Roman"/>
          <w:kern w:val="0"/>
          <w14:ligatures w14:val="none"/>
        </w:rPr>
        <w:t>Supporting slow progress</w:t>
      </w:r>
    </w:p>
    <w:p w14:paraId="2197F4FB" w14:textId="77777777" w:rsidR="004B7BB2" w:rsidRPr="004B7BB2" w:rsidRDefault="004B7BB2" w:rsidP="004B7BB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7BB2">
        <w:rPr>
          <w:rFonts w:ascii="Times New Roman" w:eastAsia="Times New Roman" w:hAnsi="Times New Roman" w:cs="Times New Roman"/>
          <w:kern w:val="0"/>
          <w14:ligatures w14:val="none"/>
        </w:rPr>
        <w:t>Avoiding comparison</w:t>
      </w:r>
    </w:p>
    <w:p w14:paraId="5D9DF7A8" w14:textId="77777777" w:rsidR="004B7BB2" w:rsidRPr="004B7BB2" w:rsidRDefault="004B7BB2" w:rsidP="004B7BB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7BB2">
        <w:rPr>
          <w:rFonts w:ascii="Times New Roman" w:eastAsia="Times New Roman" w:hAnsi="Times New Roman" w:cs="Times New Roman"/>
          <w:kern w:val="0"/>
          <w14:ligatures w14:val="none"/>
        </w:rPr>
        <w:t>Building routine confidence</w:t>
      </w:r>
    </w:p>
    <w:p w14:paraId="1032C3E6" w14:textId="77777777" w:rsidR="004B7BB2" w:rsidRPr="004B7BB2" w:rsidRDefault="008448ED" w:rsidP="004B7BB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448ED">
        <w:rPr>
          <w:rFonts w:ascii="Times New Roman" w:eastAsia="Times New Roman" w:hAnsi="Times New Roman" w:cs="Times New Roman"/>
          <w:noProof/>
          <w:kern w:val="0"/>
        </w:rPr>
        <w:pict w14:anchorId="31F3E3F3">
          <v:rect id="_x0000_i1036" alt="" style="width:468pt;height:.05pt;mso-width-percent:0;mso-height-percent:0;mso-width-percent:0;mso-height-percent:0" o:hralign="center" o:hrstd="t" o:hr="t" fillcolor="#a0a0a0" stroked="f"/>
        </w:pict>
      </w:r>
    </w:p>
    <w:p w14:paraId="0691F632" w14:textId="77777777" w:rsidR="004B7BB2" w:rsidRPr="004B7BB2" w:rsidRDefault="004B7BB2" w:rsidP="004B7BB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4B7BB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Module 4 – Safeguarding &amp; Boundaries (45 min) (Mandatory)</w:t>
      </w:r>
    </w:p>
    <w:p w14:paraId="289E9303" w14:textId="77777777" w:rsidR="004B7BB2" w:rsidRPr="004B7BB2" w:rsidRDefault="004B7BB2" w:rsidP="004B7B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7BB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Topics</w:t>
      </w:r>
    </w:p>
    <w:p w14:paraId="667AB26E" w14:textId="77777777" w:rsidR="004B7BB2" w:rsidRPr="004B7BB2" w:rsidRDefault="004B7BB2" w:rsidP="004B7BB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7BB2">
        <w:rPr>
          <w:rFonts w:ascii="Times New Roman" w:eastAsia="Times New Roman" w:hAnsi="Times New Roman" w:cs="Times New Roman"/>
          <w:kern w:val="0"/>
          <w14:ligatures w14:val="none"/>
        </w:rPr>
        <w:t>Code of conduct</w:t>
      </w:r>
    </w:p>
    <w:p w14:paraId="0C1C05B9" w14:textId="77777777" w:rsidR="004B7BB2" w:rsidRPr="004B7BB2" w:rsidRDefault="004B7BB2" w:rsidP="004B7BB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7BB2">
        <w:rPr>
          <w:rFonts w:ascii="Times New Roman" w:eastAsia="Times New Roman" w:hAnsi="Times New Roman" w:cs="Times New Roman"/>
          <w:kern w:val="0"/>
          <w14:ligatures w14:val="none"/>
        </w:rPr>
        <w:t>Physical boundaries</w:t>
      </w:r>
    </w:p>
    <w:p w14:paraId="2A1442EE" w14:textId="77777777" w:rsidR="004B7BB2" w:rsidRPr="004B7BB2" w:rsidRDefault="004B7BB2" w:rsidP="004B7BB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7BB2">
        <w:rPr>
          <w:rFonts w:ascii="Times New Roman" w:eastAsia="Times New Roman" w:hAnsi="Times New Roman" w:cs="Times New Roman"/>
          <w:kern w:val="0"/>
          <w14:ligatures w14:val="none"/>
        </w:rPr>
        <w:t>Appropriate communication</w:t>
      </w:r>
    </w:p>
    <w:p w14:paraId="66586B31" w14:textId="77777777" w:rsidR="004B7BB2" w:rsidRPr="004B7BB2" w:rsidRDefault="004B7BB2" w:rsidP="004B7BB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7BB2">
        <w:rPr>
          <w:rFonts w:ascii="Times New Roman" w:eastAsia="Times New Roman" w:hAnsi="Times New Roman" w:cs="Times New Roman"/>
          <w:kern w:val="0"/>
          <w14:ligatures w14:val="none"/>
        </w:rPr>
        <w:t>Social media rules</w:t>
      </w:r>
    </w:p>
    <w:p w14:paraId="6915229F" w14:textId="77777777" w:rsidR="004B7BB2" w:rsidRPr="004B7BB2" w:rsidRDefault="004B7BB2" w:rsidP="004B7BB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7BB2">
        <w:rPr>
          <w:rFonts w:ascii="Times New Roman" w:eastAsia="Times New Roman" w:hAnsi="Times New Roman" w:cs="Times New Roman"/>
          <w:kern w:val="0"/>
          <w14:ligatures w14:val="none"/>
        </w:rPr>
        <w:t>Mandatory reporting</w:t>
      </w:r>
    </w:p>
    <w:p w14:paraId="6ADE1636" w14:textId="77777777" w:rsidR="004B7BB2" w:rsidRPr="004B7BB2" w:rsidRDefault="004B7BB2" w:rsidP="004B7BB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7BB2">
        <w:rPr>
          <w:rFonts w:ascii="Times New Roman" w:eastAsia="Times New Roman" w:hAnsi="Times New Roman" w:cs="Times New Roman"/>
          <w:kern w:val="0"/>
          <w14:ligatures w14:val="none"/>
        </w:rPr>
        <w:t>One-on-one interaction rules</w:t>
      </w:r>
    </w:p>
    <w:p w14:paraId="6506F766" w14:textId="77777777" w:rsidR="004B7BB2" w:rsidRPr="004B7BB2" w:rsidRDefault="004B7BB2" w:rsidP="004B7BB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7BB2">
        <w:rPr>
          <w:rFonts w:ascii="Times New Roman" w:eastAsia="Times New Roman" w:hAnsi="Times New Roman" w:cs="Times New Roman"/>
          <w:kern w:val="0"/>
          <w14:ligatures w14:val="none"/>
        </w:rPr>
        <w:t>Pool safety awareness</w:t>
      </w:r>
    </w:p>
    <w:p w14:paraId="574DDF8B" w14:textId="77777777" w:rsidR="004B7BB2" w:rsidRPr="004B7BB2" w:rsidRDefault="004B7BB2" w:rsidP="004B7B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7BB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Outcome:</w:t>
      </w:r>
      <w:r w:rsidRPr="004B7BB2">
        <w:rPr>
          <w:rFonts w:ascii="Times New Roman" w:eastAsia="Times New Roman" w:hAnsi="Times New Roman" w:cs="Times New Roman"/>
          <w:kern w:val="0"/>
          <w14:ligatures w14:val="none"/>
        </w:rPr>
        <w:br/>
        <w:t>Mentors sign a Code of Ethics.</w:t>
      </w:r>
    </w:p>
    <w:p w14:paraId="6185A904" w14:textId="77777777" w:rsidR="004B7BB2" w:rsidRPr="004B7BB2" w:rsidRDefault="008448ED" w:rsidP="004B7BB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448ED">
        <w:rPr>
          <w:rFonts w:ascii="Times New Roman" w:eastAsia="Times New Roman" w:hAnsi="Times New Roman" w:cs="Times New Roman"/>
          <w:noProof/>
          <w:kern w:val="0"/>
        </w:rPr>
        <w:pict w14:anchorId="637E35FA">
          <v:rect id="_x0000_i1035" alt="" style="width:468pt;height:.05pt;mso-width-percent:0;mso-height-percent:0;mso-width-percent:0;mso-height-percent:0" o:hralign="center" o:hrstd="t" o:hr="t" fillcolor="#a0a0a0" stroked="f"/>
        </w:pict>
      </w:r>
    </w:p>
    <w:p w14:paraId="5FB1F045" w14:textId="77777777" w:rsidR="004B7BB2" w:rsidRPr="004B7BB2" w:rsidRDefault="004B7BB2" w:rsidP="004B7BB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4B7BB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Module 5 – Supporting Technical Learning (Without Coaching) (25 min)</w:t>
      </w:r>
    </w:p>
    <w:p w14:paraId="485B5D89" w14:textId="77777777" w:rsidR="004B7BB2" w:rsidRPr="004B7BB2" w:rsidRDefault="004B7BB2" w:rsidP="004B7B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7BB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Topics</w:t>
      </w:r>
    </w:p>
    <w:p w14:paraId="74201BC5" w14:textId="77777777" w:rsidR="004B7BB2" w:rsidRPr="004B7BB2" w:rsidRDefault="004B7BB2" w:rsidP="004B7BB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7BB2">
        <w:rPr>
          <w:rFonts w:ascii="Times New Roman" w:eastAsia="Times New Roman" w:hAnsi="Times New Roman" w:cs="Times New Roman"/>
          <w:kern w:val="0"/>
          <w14:ligatures w14:val="none"/>
        </w:rPr>
        <w:t>Reinforcing coach instructions</w:t>
      </w:r>
    </w:p>
    <w:p w14:paraId="0ED64DF4" w14:textId="77777777" w:rsidR="004B7BB2" w:rsidRPr="004B7BB2" w:rsidRDefault="004B7BB2" w:rsidP="004B7BB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7BB2">
        <w:rPr>
          <w:rFonts w:ascii="Times New Roman" w:eastAsia="Times New Roman" w:hAnsi="Times New Roman" w:cs="Times New Roman"/>
          <w:kern w:val="0"/>
          <w14:ligatures w14:val="none"/>
        </w:rPr>
        <w:t>Using visual feedback responsibly</w:t>
      </w:r>
    </w:p>
    <w:p w14:paraId="4E794702" w14:textId="77777777" w:rsidR="004B7BB2" w:rsidRPr="004B7BB2" w:rsidRDefault="004B7BB2" w:rsidP="004B7BB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7BB2">
        <w:rPr>
          <w:rFonts w:ascii="Times New Roman" w:eastAsia="Times New Roman" w:hAnsi="Times New Roman" w:cs="Times New Roman"/>
          <w:kern w:val="0"/>
          <w14:ligatures w14:val="none"/>
        </w:rPr>
        <w:t>Observing common errors</w:t>
      </w:r>
    </w:p>
    <w:p w14:paraId="1DA5E880" w14:textId="77777777" w:rsidR="004B7BB2" w:rsidRPr="004B7BB2" w:rsidRDefault="004B7BB2" w:rsidP="004B7BB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7BB2">
        <w:rPr>
          <w:rFonts w:ascii="Times New Roman" w:eastAsia="Times New Roman" w:hAnsi="Times New Roman" w:cs="Times New Roman"/>
          <w:kern w:val="0"/>
          <w14:ligatures w14:val="none"/>
        </w:rPr>
        <w:t>Asking guiding questions</w:t>
      </w:r>
    </w:p>
    <w:p w14:paraId="00D54900" w14:textId="77777777" w:rsidR="004B7BB2" w:rsidRPr="004B7BB2" w:rsidRDefault="004B7BB2" w:rsidP="004B7BB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7BB2">
        <w:rPr>
          <w:rFonts w:ascii="Times New Roman" w:eastAsia="Times New Roman" w:hAnsi="Times New Roman" w:cs="Times New Roman"/>
          <w:kern w:val="0"/>
          <w14:ligatures w14:val="none"/>
        </w:rPr>
        <w:t>Avoiding contradictory advice</w:t>
      </w:r>
    </w:p>
    <w:p w14:paraId="115E37F4" w14:textId="77777777" w:rsidR="004B7BB2" w:rsidRPr="004B7BB2" w:rsidRDefault="004B7BB2" w:rsidP="004B7B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7BB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Special section:</w:t>
      </w:r>
      <w:r w:rsidRPr="004B7BB2">
        <w:rPr>
          <w:rFonts w:ascii="Times New Roman" w:eastAsia="Times New Roman" w:hAnsi="Times New Roman" w:cs="Times New Roman"/>
          <w:kern w:val="0"/>
          <w14:ligatures w14:val="none"/>
        </w:rPr>
        <w:br/>
        <w:t>Using video feedback systems appropriately under coach supervision.</w:t>
      </w:r>
    </w:p>
    <w:p w14:paraId="669552E6" w14:textId="77777777" w:rsidR="004B7BB2" w:rsidRPr="004B7BB2" w:rsidRDefault="008448ED" w:rsidP="004B7BB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448ED">
        <w:rPr>
          <w:rFonts w:ascii="Times New Roman" w:eastAsia="Times New Roman" w:hAnsi="Times New Roman" w:cs="Times New Roman"/>
          <w:noProof/>
          <w:kern w:val="0"/>
        </w:rPr>
        <w:pict w14:anchorId="7C8689A8">
          <v:rect id="_x0000_i1034" alt="" style="width:468pt;height:.05pt;mso-width-percent:0;mso-height-percent:0;mso-width-percent:0;mso-height-percent:0" o:hralign="center" o:hrstd="t" o:hr="t" fillcolor="#a0a0a0" stroked="f"/>
        </w:pict>
      </w:r>
    </w:p>
    <w:p w14:paraId="099A1CEF" w14:textId="77777777" w:rsidR="004B7BB2" w:rsidRPr="004B7BB2" w:rsidRDefault="004B7BB2" w:rsidP="004B7BB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4B7BB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Module 6 – Leadership &amp; Club Culture (25 min)</w:t>
      </w:r>
    </w:p>
    <w:p w14:paraId="7854B0BF" w14:textId="77777777" w:rsidR="004B7BB2" w:rsidRPr="004B7BB2" w:rsidRDefault="004B7BB2" w:rsidP="004B7B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7BB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Topics</w:t>
      </w:r>
    </w:p>
    <w:p w14:paraId="640D8ADE" w14:textId="77777777" w:rsidR="004B7BB2" w:rsidRPr="004B7BB2" w:rsidRDefault="004B7BB2" w:rsidP="004B7BB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7BB2">
        <w:rPr>
          <w:rFonts w:ascii="Times New Roman" w:eastAsia="Times New Roman" w:hAnsi="Times New Roman" w:cs="Times New Roman"/>
          <w:kern w:val="0"/>
          <w14:ligatures w14:val="none"/>
        </w:rPr>
        <w:t>Being a role model</w:t>
      </w:r>
    </w:p>
    <w:p w14:paraId="76954DAC" w14:textId="77777777" w:rsidR="004B7BB2" w:rsidRPr="004B7BB2" w:rsidRDefault="004B7BB2" w:rsidP="004B7BB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7BB2">
        <w:rPr>
          <w:rFonts w:ascii="Times New Roman" w:eastAsia="Times New Roman" w:hAnsi="Times New Roman" w:cs="Times New Roman"/>
          <w:kern w:val="0"/>
          <w14:ligatures w14:val="none"/>
        </w:rPr>
        <w:t>Attendance standards</w:t>
      </w:r>
    </w:p>
    <w:p w14:paraId="58D1B652" w14:textId="77777777" w:rsidR="004B7BB2" w:rsidRPr="004B7BB2" w:rsidRDefault="004B7BB2" w:rsidP="004B7BB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7BB2">
        <w:rPr>
          <w:rFonts w:ascii="Times New Roman" w:eastAsia="Times New Roman" w:hAnsi="Times New Roman" w:cs="Times New Roman"/>
          <w:kern w:val="0"/>
          <w14:ligatures w14:val="none"/>
        </w:rPr>
        <w:t>Conflict resolution</w:t>
      </w:r>
    </w:p>
    <w:p w14:paraId="004C44C7" w14:textId="77777777" w:rsidR="004B7BB2" w:rsidRPr="004B7BB2" w:rsidRDefault="004B7BB2" w:rsidP="004B7BB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7BB2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Representing the club</w:t>
      </w:r>
    </w:p>
    <w:p w14:paraId="08F749BB" w14:textId="77777777" w:rsidR="004B7BB2" w:rsidRPr="004B7BB2" w:rsidRDefault="004B7BB2" w:rsidP="004B7BB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7BB2">
        <w:rPr>
          <w:rFonts w:ascii="Times New Roman" w:eastAsia="Times New Roman" w:hAnsi="Times New Roman" w:cs="Times New Roman"/>
          <w:kern w:val="0"/>
          <w14:ligatures w14:val="none"/>
        </w:rPr>
        <w:t>Inclusion &amp; respect</w:t>
      </w:r>
    </w:p>
    <w:p w14:paraId="11D450B2" w14:textId="77777777" w:rsidR="004B7BB2" w:rsidRPr="004B7BB2" w:rsidRDefault="004B7BB2" w:rsidP="004B7BB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7BB2">
        <w:rPr>
          <w:rFonts w:ascii="Times New Roman" w:eastAsia="Times New Roman" w:hAnsi="Times New Roman" w:cs="Times New Roman"/>
          <w:kern w:val="0"/>
          <w14:ligatures w14:val="none"/>
        </w:rPr>
        <w:t>Supporting new swimmers</w:t>
      </w:r>
    </w:p>
    <w:p w14:paraId="192882A4" w14:textId="77777777" w:rsidR="004B7BB2" w:rsidRPr="004B7BB2" w:rsidRDefault="008448ED" w:rsidP="004B7BB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448ED">
        <w:rPr>
          <w:rFonts w:ascii="Times New Roman" w:eastAsia="Times New Roman" w:hAnsi="Times New Roman" w:cs="Times New Roman"/>
          <w:noProof/>
          <w:kern w:val="0"/>
        </w:rPr>
        <w:pict w14:anchorId="24467566">
          <v:rect id="_x0000_i1033" alt="" style="width:468pt;height:.05pt;mso-width-percent:0;mso-height-percent:0;mso-width-percent:0;mso-height-percent:0" o:hralign="center" o:hrstd="t" o:hr="t" fillcolor="#a0a0a0" stroked="f"/>
        </w:pict>
      </w:r>
    </w:p>
    <w:p w14:paraId="42288AD5" w14:textId="77777777" w:rsidR="004B7BB2" w:rsidRPr="004B7BB2" w:rsidRDefault="004B7BB2" w:rsidP="004B7BB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4B7BB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Module 7 – Pool Deck Practical Training (45 min)</w:t>
      </w:r>
    </w:p>
    <w:p w14:paraId="2862E6E2" w14:textId="77777777" w:rsidR="004B7BB2" w:rsidRPr="004B7BB2" w:rsidRDefault="004B7BB2" w:rsidP="004B7B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7BB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Activities</w:t>
      </w:r>
    </w:p>
    <w:p w14:paraId="754031A2" w14:textId="77777777" w:rsidR="004B7BB2" w:rsidRPr="004B7BB2" w:rsidRDefault="004B7BB2" w:rsidP="004B7BB2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7BB2">
        <w:rPr>
          <w:rFonts w:ascii="Times New Roman" w:eastAsia="Times New Roman" w:hAnsi="Times New Roman" w:cs="Times New Roman"/>
          <w:kern w:val="0"/>
          <w14:ligatures w14:val="none"/>
        </w:rPr>
        <w:t>Shadowing a coach</w:t>
      </w:r>
    </w:p>
    <w:p w14:paraId="3ABD0345" w14:textId="77777777" w:rsidR="004B7BB2" w:rsidRPr="004B7BB2" w:rsidRDefault="004B7BB2" w:rsidP="004B7BB2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7BB2">
        <w:rPr>
          <w:rFonts w:ascii="Times New Roman" w:eastAsia="Times New Roman" w:hAnsi="Times New Roman" w:cs="Times New Roman"/>
          <w:kern w:val="0"/>
          <w14:ligatures w14:val="none"/>
        </w:rPr>
        <w:t>Practicing positive cueing</w:t>
      </w:r>
    </w:p>
    <w:p w14:paraId="00334BCE" w14:textId="77777777" w:rsidR="004B7BB2" w:rsidRPr="004B7BB2" w:rsidRDefault="004B7BB2" w:rsidP="004B7BB2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7BB2">
        <w:rPr>
          <w:rFonts w:ascii="Times New Roman" w:eastAsia="Times New Roman" w:hAnsi="Times New Roman" w:cs="Times New Roman"/>
          <w:kern w:val="0"/>
          <w14:ligatures w14:val="none"/>
        </w:rPr>
        <w:t>Helping with equipment setup</w:t>
      </w:r>
    </w:p>
    <w:p w14:paraId="4AEFDA3A" w14:textId="77777777" w:rsidR="004B7BB2" w:rsidRPr="004B7BB2" w:rsidRDefault="004B7BB2" w:rsidP="004B7BB2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7BB2">
        <w:rPr>
          <w:rFonts w:ascii="Times New Roman" w:eastAsia="Times New Roman" w:hAnsi="Times New Roman" w:cs="Times New Roman"/>
          <w:kern w:val="0"/>
          <w14:ligatures w14:val="none"/>
        </w:rPr>
        <w:t>Organizing small groups</w:t>
      </w:r>
    </w:p>
    <w:p w14:paraId="6E93CC58" w14:textId="77777777" w:rsidR="004B7BB2" w:rsidRPr="004B7BB2" w:rsidRDefault="004B7BB2" w:rsidP="004B7BB2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7BB2">
        <w:rPr>
          <w:rFonts w:ascii="Times New Roman" w:eastAsia="Times New Roman" w:hAnsi="Times New Roman" w:cs="Times New Roman"/>
          <w:kern w:val="0"/>
          <w14:ligatures w14:val="none"/>
        </w:rPr>
        <w:t>Managing transitions</w:t>
      </w:r>
    </w:p>
    <w:p w14:paraId="37133C10" w14:textId="77777777" w:rsidR="004B7BB2" w:rsidRPr="004B7BB2" w:rsidRDefault="004B7BB2" w:rsidP="004B7BB2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7BB2">
        <w:rPr>
          <w:rFonts w:ascii="Times New Roman" w:eastAsia="Times New Roman" w:hAnsi="Times New Roman" w:cs="Times New Roman"/>
          <w:kern w:val="0"/>
          <w14:ligatures w14:val="none"/>
        </w:rPr>
        <w:t>Supporting nervous swimmers</w:t>
      </w:r>
    </w:p>
    <w:p w14:paraId="77F40175" w14:textId="77777777" w:rsidR="004B7BB2" w:rsidRPr="004B7BB2" w:rsidRDefault="008448ED" w:rsidP="004B7BB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448ED">
        <w:rPr>
          <w:rFonts w:ascii="Times New Roman" w:eastAsia="Times New Roman" w:hAnsi="Times New Roman" w:cs="Times New Roman"/>
          <w:noProof/>
          <w:kern w:val="0"/>
        </w:rPr>
        <w:pict w14:anchorId="5946B48E">
          <v:rect id="_x0000_i1032" alt="" style="width:468pt;height:.05pt;mso-width-percent:0;mso-height-percent:0;mso-width-percent:0;mso-height-percent:0" o:hralign="center" o:hrstd="t" o:hr="t" fillcolor="#a0a0a0" stroked="f"/>
        </w:pict>
      </w:r>
    </w:p>
    <w:p w14:paraId="66E8E8ED" w14:textId="77777777" w:rsidR="004B7BB2" w:rsidRPr="004B7BB2" w:rsidRDefault="004B7BB2" w:rsidP="004B7BB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4B7BB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Module 8 – Video Feedback Integration (Optional but Recommended) (45 min)</w:t>
      </w:r>
    </w:p>
    <w:p w14:paraId="103CBCDE" w14:textId="77777777" w:rsidR="004B7BB2" w:rsidRPr="004B7BB2" w:rsidRDefault="004B7BB2" w:rsidP="004B7B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7BB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Topics</w:t>
      </w:r>
    </w:p>
    <w:p w14:paraId="0526524A" w14:textId="77777777" w:rsidR="004B7BB2" w:rsidRPr="004B7BB2" w:rsidRDefault="004B7BB2" w:rsidP="004B7BB2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7BB2">
        <w:rPr>
          <w:rFonts w:ascii="Times New Roman" w:eastAsia="Times New Roman" w:hAnsi="Times New Roman" w:cs="Times New Roman"/>
          <w:kern w:val="0"/>
          <w14:ligatures w14:val="none"/>
        </w:rPr>
        <w:t>How to guide swimmers watching video</w:t>
      </w:r>
    </w:p>
    <w:p w14:paraId="2A2F98DB" w14:textId="77777777" w:rsidR="004B7BB2" w:rsidRPr="004B7BB2" w:rsidRDefault="004B7BB2" w:rsidP="004B7BB2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7BB2">
        <w:rPr>
          <w:rFonts w:ascii="Times New Roman" w:eastAsia="Times New Roman" w:hAnsi="Times New Roman" w:cs="Times New Roman"/>
          <w:kern w:val="0"/>
          <w14:ligatures w14:val="none"/>
        </w:rPr>
        <w:t>What to point out</w:t>
      </w:r>
    </w:p>
    <w:p w14:paraId="7F07D755" w14:textId="77777777" w:rsidR="004B7BB2" w:rsidRPr="004B7BB2" w:rsidRDefault="004B7BB2" w:rsidP="004B7BB2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7BB2">
        <w:rPr>
          <w:rFonts w:ascii="Times New Roman" w:eastAsia="Times New Roman" w:hAnsi="Times New Roman" w:cs="Times New Roman"/>
          <w:kern w:val="0"/>
          <w14:ligatures w14:val="none"/>
        </w:rPr>
        <w:t>What NOT to say</w:t>
      </w:r>
    </w:p>
    <w:p w14:paraId="6ADCC68C" w14:textId="77777777" w:rsidR="004B7BB2" w:rsidRPr="004B7BB2" w:rsidRDefault="004B7BB2" w:rsidP="004B7BB2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7BB2">
        <w:rPr>
          <w:rFonts w:ascii="Times New Roman" w:eastAsia="Times New Roman" w:hAnsi="Times New Roman" w:cs="Times New Roman"/>
          <w:kern w:val="0"/>
          <w14:ligatures w14:val="none"/>
        </w:rPr>
        <w:t>Using visual learning positively</w:t>
      </w:r>
    </w:p>
    <w:p w14:paraId="32B9CDA4" w14:textId="77777777" w:rsidR="004B7BB2" w:rsidRPr="004B7BB2" w:rsidRDefault="004B7BB2" w:rsidP="004B7BB2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7BB2">
        <w:rPr>
          <w:rFonts w:ascii="Times New Roman" w:eastAsia="Times New Roman" w:hAnsi="Times New Roman" w:cs="Times New Roman"/>
          <w:kern w:val="0"/>
          <w14:ligatures w14:val="none"/>
        </w:rPr>
        <w:t>Reinforcing one technical focus</w:t>
      </w:r>
    </w:p>
    <w:p w14:paraId="1D12CBE5" w14:textId="77777777" w:rsidR="004B7BB2" w:rsidRPr="004B7BB2" w:rsidRDefault="008448ED" w:rsidP="004B7BB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448ED">
        <w:rPr>
          <w:rFonts w:ascii="Times New Roman" w:eastAsia="Times New Roman" w:hAnsi="Times New Roman" w:cs="Times New Roman"/>
          <w:noProof/>
          <w:kern w:val="0"/>
        </w:rPr>
        <w:pict w14:anchorId="3275DA67">
          <v:rect id="_x0000_i1031" alt="" style="width:468pt;height:.05pt;mso-width-percent:0;mso-height-percent:0;mso-width-percent:0;mso-height-percent:0" o:hralign="center" o:hrstd="t" o:hr="t" fillcolor="#a0a0a0" stroked="f"/>
        </w:pict>
      </w:r>
    </w:p>
    <w:p w14:paraId="7524D652" w14:textId="77777777" w:rsidR="004B7BB2" w:rsidRPr="004B7BB2" w:rsidRDefault="004B7BB2" w:rsidP="004B7BB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4B7BB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Practicum Phase</w:t>
      </w:r>
    </w:p>
    <w:p w14:paraId="213F0898" w14:textId="77777777" w:rsidR="004B7BB2" w:rsidRPr="004B7BB2" w:rsidRDefault="004B7BB2" w:rsidP="004B7B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7BB2">
        <w:rPr>
          <w:rFonts w:ascii="Times New Roman" w:eastAsia="Times New Roman" w:hAnsi="Times New Roman" w:cs="Times New Roman"/>
          <w:kern w:val="0"/>
          <w14:ligatures w14:val="none"/>
        </w:rPr>
        <w:t>Mentors complete:</w:t>
      </w:r>
    </w:p>
    <w:p w14:paraId="0A396BFD" w14:textId="77777777" w:rsidR="004B7BB2" w:rsidRPr="004B7BB2" w:rsidRDefault="004B7BB2" w:rsidP="004B7BB2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7BB2">
        <w:rPr>
          <w:rFonts w:ascii="Times New Roman" w:eastAsia="Times New Roman" w:hAnsi="Times New Roman" w:cs="Times New Roman"/>
          <w:kern w:val="0"/>
          <w14:ligatures w14:val="none"/>
        </w:rPr>
        <w:t>4–6 supervised sessions</w:t>
      </w:r>
    </w:p>
    <w:p w14:paraId="57F0884C" w14:textId="77777777" w:rsidR="004B7BB2" w:rsidRPr="004B7BB2" w:rsidRDefault="004B7BB2" w:rsidP="004B7BB2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7BB2">
        <w:rPr>
          <w:rFonts w:ascii="Times New Roman" w:eastAsia="Times New Roman" w:hAnsi="Times New Roman" w:cs="Times New Roman"/>
          <w:kern w:val="0"/>
          <w14:ligatures w14:val="none"/>
        </w:rPr>
        <w:t>Logged hours</w:t>
      </w:r>
    </w:p>
    <w:p w14:paraId="41A9BF13" w14:textId="77777777" w:rsidR="004B7BB2" w:rsidRPr="004B7BB2" w:rsidRDefault="004B7BB2" w:rsidP="004B7BB2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7BB2">
        <w:rPr>
          <w:rFonts w:ascii="Times New Roman" w:eastAsia="Times New Roman" w:hAnsi="Times New Roman" w:cs="Times New Roman"/>
          <w:kern w:val="0"/>
          <w14:ligatures w14:val="none"/>
        </w:rPr>
        <w:t>Coach observation checklist</w:t>
      </w:r>
    </w:p>
    <w:p w14:paraId="28141239" w14:textId="77777777" w:rsidR="004B7BB2" w:rsidRPr="004B7BB2" w:rsidRDefault="004B7BB2" w:rsidP="004B7BB2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7BB2">
        <w:rPr>
          <w:rFonts w:ascii="Times New Roman" w:eastAsia="Times New Roman" w:hAnsi="Times New Roman" w:cs="Times New Roman"/>
          <w:kern w:val="0"/>
          <w14:ligatures w14:val="none"/>
        </w:rPr>
        <w:t>Feedback meeting</w:t>
      </w:r>
    </w:p>
    <w:p w14:paraId="250BD1C7" w14:textId="77777777" w:rsidR="004B7BB2" w:rsidRPr="004B7BB2" w:rsidRDefault="008448ED" w:rsidP="004B7BB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448ED">
        <w:rPr>
          <w:rFonts w:ascii="Times New Roman" w:eastAsia="Times New Roman" w:hAnsi="Times New Roman" w:cs="Times New Roman"/>
          <w:noProof/>
          <w:kern w:val="0"/>
        </w:rPr>
        <w:pict w14:anchorId="3E6A90BA">
          <v:rect id="_x0000_i1030" alt="" style="width:468pt;height:.05pt;mso-width-percent:0;mso-height-percent:0;mso-width-percent:0;mso-height-percent:0" o:hralign="center" o:hrstd="t" o:hr="t" fillcolor="#a0a0a0" stroked="f"/>
        </w:pict>
      </w:r>
    </w:p>
    <w:p w14:paraId="517B7431" w14:textId="77777777" w:rsidR="004B7BB2" w:rsidRPr="004B7BB2" w:rsidRDefault="004B7BB2" w:rsidP="004B7BB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4B7BB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Certification Requirements</w:t>
      </w:r>
    </w:p>
    <w:p w14:paraId="08255EC9" w14:textId="77777777" w:rsidR="004B7BB2" w:rsidRPr="004B7BB2" w:rsidRDefault="004B7BB2" w:rsidP="004B7B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7BB2">
        <w:rPr>
          <w:rFonts w:ascii="Times New Roman" w:eastAsia="Times New Roman" w:hAnsi="Times New Roman" w:cs="Times New Roman"/>
          <w:kern w:val="0"/>
          <w14:ligatures w14:val="none"/>
        </w:rPr>
        <w:t>To receive certification:</w:t>
      </w:r>
    </w:p>
    <w:p w14:paraId="1CB1F67A" w14:textId="77777777" w:rsidR="004B7BB2" w:rsidRPr="004B7BB2" w:rsidRDefault="004B7BB2" w:rsidP="004B7B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7BB2">
        <w:rPr>
          <w:rFonts w:ascii="Apple Color Emoji" w:eastAsia="Times New Roman" w:hAnsi="Apple Color Emoji" w:cs="Apple Color Emoji"/>
          <w:kern w:val="0"/>
          <w14:ligatures w14:val="none"/>
        </w:rPr>
        <w:lastRenderedPageBreak/>
        <w:t>✔</w:t>
      </w:r>
      <w:r w:rsidRPr="004B7BB2">
        <w:rPr>
          <w:rFonts w:ascii="Times New Roman" w:eastAsia="Times New Roman" w:hAnsi="Times New Roman" w:cs="Times New Roman"/>
          <w:kern w:val="0"/>
          <w14:ligatures w14:val="none"/>
        </w:rPr>
        <w:t xml:space="preserve"> Complete all modules</w:t>
      </w:r>
      <w:r w:rsidRPr="004B7BB2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4B7BB2">
        <w:rPr>
          <w:rFonts w:ascii="Apple Color Emoji" w:eastAsia="Times New Roman" w:hAnsi="Apple Color Emoji" w:cs="Apple Color Emoji"/>
          <w:kern w:val="0"/>
          <w14:ligatures w14:val="none"/>
        </w:rPr>
        <w:t>✔</w:t>
      </w:r>
      <w:r w:rsidRPr="004B7BB2">
        <w:rPr>
          <w:rFonts w:ascii="Times New Roman" w:eastAsia="Times New Roman" w:hAnsi="Times New Roman" w:cs="Times New Roman"/>
          <w:kern w:val="0"/>
          <w14:ligatures w14:val="none"/>
        </w:rPr>
        <w:t xml:space="preserve"> Pass safeguarding quiz (80%)</w:t>
      </w:r>
      <w:r w:rsidRPr="004B7BB2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4B7BB2">
        <w:rPr>
          <w:rFonts w:ascii="Apple Color Emoji" w:eastAsia="Times New Roman" w:hAnsi="Apple Color Emoji" w:cs="Apple Color Emoji"/>
          <w:kern w:val="0"/>
          <w14:ligatures w14:val="none"/>
        </w:rPr>
        <w:t>✔</w:t>
      </w:r>
      <w:r w:rsidRPr="004B7BB2">
        <w:rPr>
          <w:rFonts w:ascii="Times New Roman" w:eastAsia="Times New Roman" w:hAnsi="Times New Roman" w:cs="Times New Roman"/>
          <w:kern w:val="0"/>
          <w14:ligatures w14:val="none"/>
        </w:rPr>
        <w:t xml:space="preserve"> Demonstrate positive communication</w:t>
      </w:r>
      <w:r w:rsidRPr="004B7BB2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4B7BB2">
        <w:rPr>
          <w:rFonts w:ascii="Apple Color Emoji" w:eastAsia="Times New Roman" w:hAnsi="Apple Color Emoji" w:cs="Apple Color Emoji"/>
          <w:kern w:val="0"/>
          <w14:ligatures w14:val="none"/>
        </w:rPr>
        <w:t>✔</w:t>
      </w:r>
      <w:r w:rsidRPr="004B7BB2">
        <w:rPr>
          <w:rFonts w:ascii="Times New Roman" w:eastAsia="Times New Roman" w:hAnsi="Times New Roman" w:cs="Times New Roman"/>
          <w:kern w:val="0"/>
          <w14:ligatures w14:val="none"/>
        </w:rPr>
        <w:t xml:space="preserve"> Complete practicum</w:t>
      </w:r>
      <w:r w:rsidRPr="004B7BB2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4B7BB2">
        <w:rPr>
          <w:rFonts w:ascii="Apple Color Emoji" w:eastAsia="Times New Roman" w:hAnsi="Apple Color Emoji" w:cs="Apple Color Emoji"/>
          <w:kern w:val="0"/>
          <w14:ligatures w14:val="none"/>
        </w:rPr>
        <w:t>✔</w:t>
      </w:r>
      <w:r w:rsidRPr="004B7BB2">
        <w:rPr>
          <w:rFonts w:ascii="Times New Roman" w:eastAsia="Times New Roman" w:hAnsi="Times New Roman" w:cs="Times New Roman"/>
          <w:kern w:val="0"/>
          <w14:ligatures w14:val="none"/>
        </w:rPr>
        <w:t xml:space="preserve"> Coach endorsement</w:t>
      </w:r>
      <w:r w:rsidRPr="004B7BB2">
        <w:rPr>
          <w:rFonts w:ascii="Times New Roman" w:eastAsia="Times New Roman" w:hAnsi="Times New Roman" w:cs="Times New Roman"/>
          <w:kern w:val="0"/>
          <w14:ligatures w14:val="none"/>
        </w:rPr>
        <w:br/>
      </w:r>
      <w:r w:rsidRPr="004B7BB2">
        <w:rPr>
          <w:rFonts w:ascii="Apple Color Emoji" w:eastAsia="Times New Roman" w:hAnsi="Apple Color Emoji" w:cs="Apple Color Emoji"/>
          <w:kern w:val="0"/>
          <w14:ligatures w14:val="none"/>
        </w:rPr>
        <w:t>✔</w:t>
      </w:r>
      <w:r w:rsidRPr="004B7BB2">
        <w:rPr>
          <w:rFonts w:ascii="Times New Roman" w:eastAsia="Times New Roman" w:hAnsi="Times New Roman" w:cs="Times New Roman"/>
          <w:kern w:val="0"/>
          <w14:ligatures w14:val="none"/>
        </w:rPr>
        <w:t xml:space="preserve"> Sign Code of Conduct</w:t>
      </w:r>
    </w:p>
    <w:p w14:paraId="7249554C" w14:textId="77777777" w:rsidR="004B7BB2" w:rsidRPr="004B7BB2" w:rsidRDefault="008448ED" w:rsidP="004B7BB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448ED">
        <w:rPr>
          <w:rFonts w:ascii="Times New Roman" w:eastAsia="Times New Roman" w:hAnsi="Times New Roman" w:cs="Times New Roman"/>
          <w:noProof/>
          <w:kern w:val="0"/>
        </w:rPr>
        <w:pict w14:anchorId="32EC4B68">
          <v:rect id="_x0000_i1029" alt="" style="width:468pt;height:.05pt;mso-width-percent:0;mso-height-percent:0;mso-width-percent:0;mso-height-percent:0" o:hralign="center" o:hrstd="t" o:hr="t" fillcolor="#a0a0a0" stroked="f"/>
        </w:pict>
      </w:r>
    </w:p>
    <w:p w14:paraId="025A408B" w14:textId="77777777" w:rsidR="004B7BB2" w:rsidRPr="004B7BB2" w:rsidRDefault="004B7BB2" w:rsidP="004B7BB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4B7BB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Certification Awarded</w:t>
      </w:r>
    </w:p>
    <w:p w14:paraId="5B6AD89B" w14:textId="77777777" w:rsidR="004B7BB2" w:rsidRPr="004B7BB2" w:rsidRDefault="004B7BB2" w:rsidP="004B7B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7BB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Title:</w:t>
      </w:r>
      <w:r w:rsidRPr="004B7BB2">
        <w:rPr>
          <w:rFonts w:ascii="Times New Roman" w:eastAsia="Times New Roman" w:hAnsi="Times New Roman" w:cs="Times New Roman"/>
          <w:kern w:val="0"/>
          <w14:ligatures w14:val="none"/>
        </w:rPr>
        <w:br/>
        <w:t>Certified Swim Club Mentor – Level 1</w:t>
      </w:r>
    </w:p>
    <w:p w14:paraId="2D04906C" w14:textId="77777777" w:rsidR="004B7BB2" w:rsidRPr="004B7BB2" w:rsidRDefault="004B7BB2" w:rsidP="004B7B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7BB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Valid:</w:t>
      </w:r>
      <w:r w:rsidRPr="004B7BB2">
        <w:rPr>
          <w:rFonts w:ascii="Times New Roman" w:eastAsia="Times New Roman" w:hAnsi="Times New Roman" w:cs="Times New Roman"/>
          <w:kern w:val="0"/>
          <w14:ligatures w14:val="none"/>
        </w:rPr>
        <w:t xml:space="preserve"> 1 year</w:t>
      </w:r>
    </w:p>
    <w:p w14:paraId="23254F1C" w14:textId="77777777" w:rsidR="004B7BB2" w:rsidRPr="004B7BB2" w:rsidRDefault="004B7BB2" w:rsidP="004B7BB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7BB2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Renewal:</w:t>
      </w:r>
      <w:r w:rsidRPr="004B7BB2">
        <w:rPr>
          <w:rFonts w:ascii="Times New Roman" w:eastAsia="Times New Roman" w:hAnsi="Times New Roman" w:cs="Times New Roman"/>
          <w:kern w:val="0"/>
          <w14:ligatures w14:val="none"/>
        </w:rPr>
        <w:br/>
        <w:t>Short refresher + safeguarding update</w:t>
      </w:r>
    </w:p>
    <w:p w14:paraId="6958B0C6" w14:textId="77777777" w:rsidR="004B7BB2" w:rsidRPr="004B7BB2" w:rsidRDefault="008448ED" w:rsidP="004B7BB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448ED">
        <w:rPr>
          <w:rFonts w:ascii="Times New Roman" w:eastAsia="Times New Roman" w:hAnsi="Times New Roman" w:cs="Times New Roman"/>
          <w:noProof/>
          <w:kern w:val="0"/>
        </w:rPr>
        <w:pict w14:anchorId="27274ACA">
          <v:rect id="_x0000_i1028" alt="" style="width:468pt;height:.05pt;mso-width-percent:0;mso-height-percent:0;mso-width-percent:0;mso-height-percent:0" o:hralign="center" o:hrstd="t" o:hr="t" fillcolor="#a0a0a0" stroked="f"/>
        </w:pict>
      </w:r>
    </w:p>
    <w:p w14:paraId="0A828056" w14:textId="77777777" w:rsidR="004B7BB2" w:rsidRPr="004B7BB2" w:rsidRDefault="004B7BB2" w:rsidP="004B7BB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4B7BB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Program Levels (Optional)</w:t>
      </w:r>
    </w:p>
    <w:p w14:paraId="4B822601" w14:textId="77777777" w:rsidR="004B7BB2" w:rsidRPr="004B7BB2" w:rsidRDefault="004B7BB2" w:rsidP="004B7BB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4B7BB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Level 2 – Advanced Mentor</w:t>
      </w:r>
    </w:p>
    <w:p w14:paraId="5AF8C822" w14:textId="77777777" w:rsidR="004B7BB2" w:rsidRPr="004B7BB2" w:rsidRDefault="004B7BB2" w:rsidP="004B7BB2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7BB2">
        <w:rPr>
          <w:rFonts w:ascii="Times New Roman" w:eastAsia="Times New Roman" w:hAnsi="Times New Roman" w:cs="Times New Roman"/>
          <w:kern w:val="0"/>
          <w14:ligatures w14:val="none"/>
        </w:rPr>
        <w:t>Supports multiple groups</w:t>
      </w:r>
    </w:p>
    <w:p w14:paraId="15229D0A" w14:textId="77777777" w:rsidR="004B7BB2" w:rsidRPr="004B7BB2" w:rsidRDefault="004B7BB2" w:rsidP="004B7BB2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7BB2">
        <w:rPr>
          <w:rFonts w:ascii="Times New Roman" w:eastAsia="Times New Roman" w:hAnsi="Times New Roman" w:cs="Times New Roman"/>
          <w:kern w:val="0"/>
          <w14:ligatures w14:val="none"/>
        </w:rPr>
        <w:t>Helps with video sessions</w:t>
      </w:r>
    </w:p>
    <w:p w14:paraId="6BEF568E" w14:textId="77777777" w:rsidR="004B7BB2" w:rsidRPr="004B7BB2" w:rsidRDefault="004B7BB2" w:rsidP="004B7BB2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7BB2">
        <w:rPr>
          <w:rFonts w:ascii="Times New Roman" w:eastAsia="Times New Roman" w:hAnsi="Times New Roman" w:cs="Times New Roman"/>
          <w:kern w:val="0"/>
          <w14:ligatures w14:val="none"/>
        </w:rPr>
        <w:t>Leads warmups</w:t>
      </w:r>
    </w:p>
    <w:p w14:paraId="57D88231" w14:textId="77777777" w:rsidR="004B7BB2" w:rsidRPr="004B7BB2" w:rsidRDefault="004B7BB2" w:rsidP="004B7BB2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7BB2">
        <w:rPr>
          <w:rFonts w:ascii="Times New Roman" w:eastAsia="Times New Roman" w:hAnsi="Times New Roman" w:cs="Times New Roman"/>
          <w:kern w:val="0"/>
          <w14:ligatures w14:val="none"/>
        </w:rPr>
        <w:t>Assists new mentors</w:t>
      </w:r>
    </w:p>
    <w:p w14:paraId="28076E57" w14:textId="77777777" w:rsidR="004B7BB2" w:rsidRPr="004B7BB2" w:rsidRDefault="004B7BB2" w:rsidP="004B7BB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4B7BB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Level 3 – Leadership Mentor</w:t>
      </w:r>
    </w:p>
    <w:p w14:paraId="4020BF98" w14:textId="77777777" w:rsidR="004B7BB2" w:rsidRPr="004B7BB2" w:rsidRDefault="004B7BB2" w:rsidP="004B7BB2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7BB2">
        <w:rPr>
          <w:rFonts w:ascii="Times New Roman" w:eastAsia="Times New Roman" w:hAnsi="Times New Roman" w:cs="Times New Roman"/>
          <w:kern w:val="0"/>
          <w14:ligatures w14:val="none"/>
        </w:rPr>
        <w:t>Assists coaches</w:t>
      </w:r>
    </w:p>
    <w:p w14:paraId="436308B4" w14:textId="77777777" w:rsidR="004B7BB2" w:rsidRPr="004B7BB2" w:rsidRDefault="004B7BB2" w:rsidP="004B7BB2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7BB2">
        <w:rPr>
          <w:rFonts w:ascii="Times New Roman" w:eastAsia="Times New Roman" w:hAnsi="Times New Roman" w:cs="Times New Roman"/>
          <w:kern w:val="0"/>
          <w14:ligatures w14:val="none"/>
        </w:rPr>
        <w:t>Runs orientation sessions</w:t>
      </w:r>
    </w:p>
    <w:p w14:paraId="4951BD1A" w14:textId="77777777" w:rsidR="004B7BB2" w:rsidRPr="004B7BB2" w:rsidRDefault="004B7BB2" w:rsidP="004B7BB2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7BB2">
        <w:rPr>
          <w:rFonts w:ascii="Times New Roman" w:eastAsia="Times New Roman" w:hAnsi="Times New Roman" w:cs="Times New Roman"/>
          <w:kern w:val="0"/>
          <w14:ligatures w14:val="none"/>
        </w:rPr>
        <w:t>Helps design team culture initiatives</w:t>
      </w:r>
    </w:p>
    <w:p w14:paraId="5FD074DF" w14:textId="77777777" w:rsidR="004B7BB2" w:rsidRPr="004B7BB2" w:rsidRDefault="008448ED" w:rsidP="004B7BB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448ED">
        <w:rPr>
          <w:rFonts w:ascii="Times New Roman" w:eastAsia="Times New Roman" w:hAnsi="Times New Roman" w:cs="Times New Roman"/>
          <w:noProof/>
          <w:kern w:val="0"/>
        </w:rPr>
        <w:pict w14:anchorId="37E7A8A2">
          <v:rect id="_x0000_i1027" alt="" style="width:468pt;height:.05pt;mso-width-percent:0;mso-height-percent:0;mso-width-percent:0;mso-height-percent:0" o:hralign="center" o:hrstd="t" o:hr="t" fillcolor="#a0a0a0" stroked="f"/>
        </w:pict>
      </w:r>
    </w:p>
    <w:p w14:paraId="5E116588" w14:textId="77777777" w:rsidR="004B7BB2" w:rsidRDefault="004B7BB2" w:rsidP="004B7BB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</w:p>
    <w:p w14:paraId="76AA95F2" w14:textId="77777777" w:rsidR="004B7BB2" w:rsidRDefault="004B7BB2" w:rsidP="004B7BB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</w:p>
    <w:p w14:paraId="147A7094" w14:textId="77777777" w:rsidR="004B7BB2" w:rsidRDefault="004B7BB2" w:rsidP="004B7BB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</w:p>
    <w:p w14:paraId="5B207477" w14:textId="09476F03" w:rsidR="004B7BB2" w:rsidRPr="004B7BB2" w:rsidRDefault="004B7BB2" w:rsidP="004B7BB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4B7BB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lastRenderedPageBreak/>
        <w:t>Club Implementation Plan</w:t>
      </w:r>
    </w:p>
    <w:p w14:paraId="0720D0D3" w14:textId="77777777" w:rsidR="004B7BB2" w:rsidRPr="004B7BB2" w:rsidRDefault="004B7BB2" w:rsidP="004B7BB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4B7BB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Phase 1 – Setup</w:t>
      </w:r>
    </w:p>
    <w:p w14:paraId="10F7EF18" w14:textId="77777777" w:rsidR="004B7BB2" w:rsidRPr="004B7BB2" w:rsidRDefault="004B7BB2" w:rsidP="004B7BB2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7BB2">
        <w:rPr>
          <w:rFonts w:ascii="Times New Roman" w:eastAsia="Times New Roman" w:hAnsi="Times New Roman" w:cs="Times New Roman"/>
          <w:kern w:val="0"/>
          <w14:ligatures w14:val="none"/>
        </w:rPr>
        <w:t>Appoint Program Coordinator</w:t>
      </w:r>
    </w:p>
    <w:p w14:paraId="129C274A" w14:textId="77777777" w:rsidR="004B7BB2" w:rsidRPr="004B7BB2" w:rsidRDefault="004B7BB2" w:rsidP="004B7BB2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7BB2">
        <w:rPr>
          <w:rFonts w:ascii="Times New Roman" w:eastAsia="Times New Roman" w:hAnsi="Times New Roman" w:cs="Times New Roman"/>
          <w:kern w:val="0"/>
          <w14:ligatures w14:val="none"/>
        </w:rPr>
        <w:t>Approve curriculum</w:t>
      </w:r>
    </w:p>
    <w:p w14:paraId="0B9C04DF" w14:textId="77777777" w:rsidR="004B7BB2" w:rsidRPr="004B7BB2" w:rsidRDefault="004B7BB2" w:rsidP="004B7BB2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7BB2">
        <w:rPr>
          <w:rFonts w:ascii="Times New Roman" w:eastAsia="Times New Roman" w:hAnsi="Times New Roman" w:cs="Times New Roman"/>
          <w:kern w:val="0"/>
          <w14:ligatures w14:val="none"/>
        </w:rPr>
        <w:t>Select mentors</w:t>
      </w:r>
    </w:p>
    <w:p w14:paraId="7B73A152" w14:textId="77777777" w:rsidR="004B7BB2" w:rsidRPr="004B7BB2" w:rsidRDefault="004B7BB2" w:rsidP="004B7BB2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7BB2">
        <w:rPr>
          <w:rFonts w:ascii="Times New Roman" w:eastAsia="Times New Roman" w:hAnsi="Times New Roman" w:cs="Times New Roman"/>
          <w:kern w:val="0"/>
          <w14:ligatures w14:val="none"/>
        </w:rPr>
        <w:t>Schedule training</w:t>
      </w:r>
    </w:p>
    <w:p w14:paraId="1E00BD7A" w14:textId="77777777" w:rsidR="004B7BB2" w:rsidRPr="004B7BB2" w:rsidRDefault="004B7BB2" w:rsidP="004B7BB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4B7BB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Phase 2 – Training</w:t>
      </w:r>
    </w:p>
    <w:p w14:paraId="1D71C05F" w14:textId="77777777" w:rsidR="004B7BB2" w:rsidRPr="004B7BB2" w:rsidRDefault="004B7BB2" w:rsidP="004B7BB2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7BB2">
        <w:rPr>
          <w:rFonts w:ascii="Times New Roman" w:eastAsia="Times New Roman" w:hAnsi="Times New Roman" w:cs="Times New Roman"/>
          <w:kern w:val="0"/>
          <w14:ligatures w14:val="none"/>
        </w:rPr>
        <w:t>Run modules</w:t>
      </w:r>
    </w:p>
    <w:p w14:paraId="2FEDC831" w14:textId="77777777" w:rsidR="004B7BB2" w:rsidRPr="004B7BB2" w:rsidRDefault="004B7BB2" w:rsidP="004B7BB2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7BB2">
        <w:rPr>
          <w:rFonts w:ascii="Times New Roman" w:eastAsia="Times New Roman" w:hAnsi="Times New Roman" w:cs="Times New Roman"/>
          <w:kern w:val="0"/>
          <w14:ligatures w14:val="none"/>
        </w:rPr>
        <w:t>Practical session</w:t>
      </w:r>
    </w:p>
    <w:p w14:paraId="5025C4CF" w14:textId="77777777" w:rsidR="004B7BB2" w:rsidRPr="004B7BB2" w:rsidRDefault="004B7BB2" w:rsidP="004B7BB2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7BB2">
        <w:rPr>
          <w:rFonts w:ascii="Times New Roman" w:eastAsia="Times New Roman" w:hAnsi="Times New Roman" w:cs="Times New Roman"/>
          <w:kern w:val="0"/>
          <w14:ligatures w14:val="none"/>
        </w:rPr>
        <w:t>Assess</w:t>
      </w:r>
    </w:p>
    <w:p w14:paraId="53FC1E34" w14:textId="77777777" w:rsidR="004B7BB2" w:rsidRPr="004B7BB2" w:rsidRDefault="004B7BB2" w:rsidP="004B7BB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4B7BB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Phase 3 – Deployment</w:t>
      </w:r>
    </w:p>
    <w:p w14:paraId="0A1F850A" w14:textId="77777777" w:rsidR="004B7BB2" w:rsidRPr="004B7BB2" w:rsidRDefault="004B7BB2" w:rsidP="004B7BB2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7BB2">
        <w:rPr>
          <w:rFonts w:ascii="Times New Roman" w:eastAsia="Times New Roman" w:hAnsi="Times New Roman" w:cs="Times New Roman"/>
          <w:kern w:val="0"/>
          <w14:ligatures w14:val="none"/>
        </w:rPr>
        <w:t>Assign juniors</w:t>
      </w:r>
    </w:p>
    <w:p w14:paraId="763F836E" w14:textId="77777777" w:rsidR="004B7BB2" w:rsidRPr="004B7BB2" w:rsidRDefault="004B7BB2" w:rsidP="004B7BB2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7BB2">
        <w:rPr>
          <w:rFonts w:ascii="Times New Roman" w:eastAsia="Times New Roman" w:hAnsi="Times New Roman" w:cs="Times New Roman"/>
          <w:kern w:val="0"/>
          <w14:ligatures w14:val="none"/>
        </w:rPr>
        <w:t>Schedule mentoring sessions</w:t>
      </w:r>
    </w:p>
    <w:p w14:paraId="7DA21901" w14:textId="77777777" w:rsidR="004B7BB2" w:rsidRPr="004B7BB2" w:rsidRDefault="004B7BB2" w:rsidP="004B7BB2">
      <w:pPr>
        <w:numPr>
          <w:ilvl w:val="0"/>
          <w:numId w:val="1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7BB2">
        <w:rPr>
          <w:rFonts w:ascii="Times New Roman" w:eastAsia="Times New Roman" w:hAnsi="Times New Roman" w:cs="Times New Roman"/>
          <w:kern w:val="0"/>
          <w14:ligatures w14:val="none"/>
        </w:rPr>
        <w:t>Monitor</w:t>
      </w:r>
    </w:p>
    <w:p w14:paraId="4EA639EB" w14:textId="77777777" w:rsidR="004B7BB2" w:rsidRPr="004B7BB2" w:rsidRDefault="004B7BB2" w:rsidP="004B7BB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4B7BB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Phase 4 – Review</w:t>
      </w:r>
    </w:p>
    <w:p w14:paraId="5A08BE44" w14:textId="77777777" w:rsidR="004B7BB2" w:rsidRPr="004B7BB2" w:rsidRDefault="004B7BB2" w:rsidP="004B7BB2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7BB2">
        <w:rPr>
          <w:rFonts w:ascii="Times New Roman" w:eastAsia="Times New Roman" w:hAnsi="Times New Roman" w:cs="Times New Roman"/>
          <w:kern w:val="0"/>
          <w14:ligatures w14:val="none"/>
        </w:rPr>
        <w:t>Quarterly feedback</w:t>
      </w:r>
    </w:p>
    <w:p w14:paraId="1C782500" w14:textId="77777777" w:rsidR="004B7BB2" w:rsidRPr="004B7BB2" w:rsidRDefault="004B7BB2" w:rsidP="004B7BB2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7BB2">
        <w:rPr>
          <w:rFonts w:ascii="Times New Roman" w:eastAsia="Times New Roman" w:hAnsi="Times New Roman" w:cs="Times New Roman"/>
          <w:kern w:val="0"/>
          <w14:ligatures w14:val="none"/>
        </w:rPr>
        <w:t>Adjust pairings</w:t>
      </w:r>
    </w:p>
    <w:p w14:paraId="483032DD" w14:textId="77777777" w:rsidR="004B7BB2" w:rsidRPr="004B7BB2" w:rsidRDefault="004B7BB2" w:rsidP="004B7BB2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7BB2">
        <w:rPr>
          <w:rFonts w:ascii="Times New Roman" w:eastAsia="Times New Roman" w:hAnsi="Times New Roman" w:cs="Times New Roman"/>
          <w:kern w:val="0"/>
          <w14:ligatures w14:val="none"/>
        </w:rPr>
        <w:t>Recognize mentors</w:t>
      </w:r>
    </w:p>
    <w:p w14:paraId="7C1C1529" w14:textId="77777777" w:rsidR="004B7BB2" w:rsidRPr="004B7BB2" w:rsidRDefault="008448ED" w:rsidP="004B7BB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448ED">
        <w:rPr>
          <w:rFonts w:ascii="Times New Roman" w:eastAsia="Times New Roman" w:hAnsi="Times New Roman" w:cs="Times New Roman"/>
          <w:noProof/>
          <w:kern w:val="0"/>
        </w:rPr>
        <w:pict w14:anchorId="298B9F6A">
          <v:rect id="_x0000_i1026" alt="" style="width:468pt;height:.05pt;mso-width-percent:0;mso-height-percent:0;mso-width-percent:0;mso-height-percent:0" o:hralign="center" o:hrstd="t" o:hr="t" fillcolor="#a0a0a0" stroked="f"/>
        </w:pict>
      </w:r>
    </w:p>
    <w:p w14:paraId="5C64ADAB" w14:textId="77777777" w:rsidR="004B7BB2" w:rsidRPr="004B7BB2" w:rsidRDefault="004B7BB2" w:rsidP="004B7BB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4B7BB2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Benefits to the Club</w:t>
      </w:r>
    </w:p>
    <w:p w14:paraId="1D6768FE" w14:textId="77777777" w:rsidR="004B7BB2" w:rsidRPr="004B7BB2" w:rsidRDefault="004B7BB2" w:rsidP="004B7BB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4B7BB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Development</w:t>
      </w:r>
    </w:p>
    <w:p w14:paraId="23339305" w14:textId="77777777" w:rsidR="004B7BB2" w:rsidRPr="004B7BB2" w:rsidRDefault="004B7BB2" w:rsidP="004B7BB2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7BB2">
        <w:rPr>
          <w:rFonts w:ascii="Times New Roman" w:eastAsia="Times New Roman" w:hAnsi="Times New Roman" w:cs="Times New Roman"/>
          <w:kern w:val="0"/>
          <w14:ligatures w14:val="none"/>
        </w:rPr>
        <w:t>Faster skill learning</w:t>
      </w:r>
    </w:p>
    <w:p w14:paraId="0C9BE9E1" w14:textId="77777777" w:rsidR="004B7BB2" w:rsidRPr="004B7BB2" w:rsidRDefault="004B7BB2" w:rsidP="004B7BB2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7BB2">
        <w:rPr>
          <w:rFonts w:ascii="Times New Roman" w:eastAsia="Times New Roman" w:hAnsi="Times New Roman" w:cs="Times New Roman"/>
          <w:kern w:val="0"/>
          <w14:ligatures w14:val="none"/>
        </w:rPr>
        <w:t>Better technique retention</w:t>
      </w:r>
    </w:p>
    <w:p w14:paraId="54682604" w14:textId="77777777" w:rsidR="004B7BB2" w:rsidRPr="004B7BB2" w:rsidRDefault="004B7BB2" w:rsidP="004B7BB2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7BB2">
        <w:rPr>
          <w:rFonts w:ascii="Times New Roman" w:eastAsia="Times New Roman" w:hAnsi="Times New Roman" w:cs="Times New Roman"/>
          <w:kern w:val="0"/>
          <w14:ligatures w14:val="none"/>
        </w:rPr>
        <w:t>Higher engagement</w:t>
      </w:r>
    </w:p>
    <w:p w14:paraId="3A875A05" w14:textId="77777777" w:rsidR="004B7BB2" w:rsidRPr="004B7BB2" w:rsidRDefault="004B7BB2" w:rsidP="004B7BB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4B7BB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Culture</w:t>
      </w:r>
    </w:p>
    <w:p w14:paraId="7595413D" w14:textId="77777777" w:rsidR="004B7BB2" w:rsidRPr="004B7BB2" w:rsidRDefault="004B7BB2" w:rsidP="004B7BB2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7BB2">
        <w:rPr>
          <w:rFonts w:ascii="Times New Roman" w:eastAsia="Times New Roman" w:hAnsi="Times New Roman" w:cs="Times New Roman"/>
          <w:kern w:val="0"/>
          <w14:ligatures w14:val="none"/>
        </w:rPr>
        <w:t>Stronger community</w:t>
      </w:r>
    </w:p>
    <w:p w14:paraId="79F4AFAD" w14:textId="77777777" w:rsidR="004B7BB2" w:rsidRPr="004B7BB2" w:rsidRDefault="004B7BB2" w:rsidP="004B7BB2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7BB2">
        <w:rPr>
          <w:rFonts w:ascii="Times New Roman" w:eastAsia="Times New Roman" w:hAnsi="Times New Roman" w:cs="Times New Roman"/>
          <w:kern w:val="0"/>
          <w14:ligatures w14:val="none"/>
        </w:rPr>
        <w:t>Less bullying</w:t>
      </w:r>
    </w:p>
    <w:p w14:paraId="3B047D0E" w14:textId="77777777" w:rsidR="004B7BB2" w:rsidRPr="004B7BB2" w:rsidRDefault="004B7BB2" w:rsidP="004B7BB2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7BB2">
        <w:rPr>
          <w:rFonts w:ascii="Times New Roman" w:eastAsia="Times New Roman" w:hAnsi="Times New Roman" w:cs="Times New Roman"/>
          <w:kern w:val="0"/>
          <w14:ligatures w14:val="none"/>
        </w:rPr>
        <w:t>Higher respect</w:t>
      </w:r>
    </w:p>
    <w:p w14:paraId="363E49A5" w14:textId="77777777" w:rsidR="004B7BB2" w:rsidRPr="004B7BB2" w:rsidRDefault="004B7BB2" w:rsidP="004B7BB2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7BB2">
        <w:rPr>
          <w:rFonts w:ascii="Times New Roman" w:eastAsia="Times New Roman" w:hAnsi="Times New Roman" w:cs="Times New Roman"/>
          <w:kern w:val="0"/>
          <w14:ligatures w14:val="none"/>
        </w:rPr>
        <w:t>Better retention</w:t>
      </w:r>
    </w:p>
    <w:p w14:paraId="0E9C0454" w14:textId="77777777" w:rsidR="004B7BB2" w:rsidRPr="004B7BB2" w:rsidRDefault="004B7BB2" w:rsidP="004B7BB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4B7BB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lastRenderedPageBreak/>
        <w:t>Coaching Support</w:t>
      </w:r>
    </w:p>
    <w:p w14:paraId="125EC5A3" w14:textId="77777777" w:rsidR="004B7BB2" w:rsidRPr="004B7BB2" w:rsidRDefault="004B7BB2" w:rsidP="004B7BB2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7BB2">
        <w:rPr>
          <w:rFonts w:ascii="Times New Roman" w:eastAsia="Times New Roman" w:hAnsi="Times New Roman" w:cs="Times New Roman"/>
          <w:kern w:val="0"/>
          <w14:ligatures w14:val="none"/>
        </w:rPr>
        <w:t>More eyes on deck</w:t>
      </w:r>
    </w:p>
    <w:p w14:paraId="58D0BDC1" w14:textId="77777777" w:rsidR="004B7BB2" w:rsidRPr="004B7BB2" w:rsidRDefault="004B7BB2" w:rsidP="004B7BB2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7BB2">
        <w:rPr>
          <w:rFonts w:ascii="Times New Roman" w:eastAsia="Times New Roman" w:hAnsi="Times New Roman" w:cs="Times New Roman"/>
          <w:kern w:val="0"/>
          <w14:ligatures w14:val="none"/>
        </w:rPr>
        <w:t>Better group management</w:t>
      </w:r>
    </w:p>
    <w:p w14:paraId="5B0C7026" w14:textId="77777777" w:rsidR="004B7BB2" w:rsidRPr="004B7BB2" w:rsidRDefault="004B7BB2" w:rsidP="004B7BB2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7BB2">
        <w:rPr>
          <w:rFonts w:ascii="Times New Roman" w:eastAsia="Times New Roman" w:hAnsi="Times New Roman" w:cs="Times New Roman"/>
          <w:kern w:val="0"/>
          <w14:ligatures w14:val="none"/>
        </w:rPr>
        <w:t>Improved communication</w:t>
      </w:r>
    </w:p>
    <w:p w14:paraId="0737563F" w14:textId="77777777" w:rsidR="004B7BB2" w:rsidRPr="004B7BB2" w:rsidRDefault="004B7BB2" w:rsidP="004B7BB2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7BB2">
        <w:rPr>
          <w:rFonts w:ascii="Times New Roman" w:eastAsia="Times New Roman" w:hAnsi="Times New Roman" w:cs="Times New Roman"/>
          <w:kern w:val="0"/>
          <w14:ligatures w14:val="none"/>
        </w:rPr>
        <w:t>Reduced burnout</w:t>
      </w:r>
    </w:p>
    <w:p w14:paraId="70F46CB3" w14:textId="77777777" w:rsidR="004B7BB2" w:rsidRPr="004B7BB2" w:rsidRDefault="004B7BB2" w:rsidP="004B7BB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</w:pPr>
      <w:r w:rsidRPr="004B7BB2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>Parents</w:t>
      </w:r>
    </w:p>
    <w:p w14:paraId="6BFB099C" w14:textId="77777777" w:rsidR="004B7BB2" w:rsidRPr="004B7BB2" w:rsidRDefault="004B7BB2" w:rsidP="004B7BB2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7BB2">
        <w:rPr>
          <w:rFonts w:ascii="Times New Roman" w:eastAsia="Times New Roman" w:hAnsi="Times New Roman" w:cs="Times New Roman"/>
          <w:kern w:val="0"/>
          <w14:ligatures w14:val="none"/>
        </w:rPr>
        <w:t>Visible leadership pathway</w:t>
      </w:r>
    </w:p>
    <w:p w14:paraId="18AC85CF" w14:textId="77777777" w:rsidR="004B7BB2" w:rsidRPr="004B7BB2" w:rsidRDefault="004B7BB2" w:rsidP="004B7BB2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7BB2">
        <w:rPr>
          <w:rFonts w:ascii="Times New Roman" w:eastAsia="Times New Roman" w:hAnsi="Times New Roman" w:cs="Times New Roman"/>
          <w:kern w:val="0"/>
          <w14:ligatures w14:val="none"/>
        </w:rPr>
        <w:t>Confidence in safety</w:t>
      </w:r>
    </w:p>
    <w:p w14:paraId="2D960B7A" w14:textId="77777777" w:rsidR="004B7BB2" w:rsidRPr="004B7BB2" w:rsidRDefault="004B7BB2" w:rsidP="004B7BB2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7BB2">
        <w:rPr>
          <w:rFonts w:ascii="Times New Roman" w:eastAsia="Times New Roman" w:hAnsi="Times New Roman" w:cs="Times New Roman"/>
          <w:kern w:val="0"/>
          <w14:ligatures w14:val="none"/>
        </w:rPr>
        <w:t>Clear standards</w:t>
      </w:r>
    </w:p>
    <w:p w14:paraId="7043006A" w14:textId="77777777" w:rsidR="004B7BB2" w:rsidRPr="004B7BB2" w:rsidRDefault="004B7BB2" w:rsidP="004B7BB2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B7BB2">
        <w:rPr>
          <w:rFonts w:ascii="Times New Roman" w:eastAsia="Times New Roman" w:hAnsi="Times New Roman" w:cs="Times New Roman"/>
          <w:kern w:val="0"/>
          <w14:ligatures w14:val="none"/>
        </w:rPr>
        <w:t>Strong role models</w:t>
      </w:r>
    </w:p>
    <w:p w14:paraId="5573CC15" w14:textId="77777777" w:rsidR="004B7BB2" w:rsidRPr="004B7BB2" w:rsidRDefault="008448ED" w:rsidP="004B7BB2">
      <w:pPr>
        <w:spacing w:after="0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8448ED">
        <w:rPr>
          <w:rFonts w:ascii="Times New Roman" w:eastAsia="Times New Roman" w:hAnsi="Times New Roman" w:cs="Times New Roman"/>
          <w:noProof/>
          <w:kern w:val="0"/>
        </w:rPr>
        <w:pict w14:anchorId="610BB5C6"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14:paraId="7D8E5689" w14:textId="77777777" w:rsidR="00097B0E" w:rsidRDefault="00097B0E"/>
    <w:sectPr w:rsidR="00097B0E" w:rsidSect="00607BC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3D44C8"/>
    <w:multiLevelType w:val="multilevel"/>
    <w:tmpl w:val="DC1CC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AB19E2"/>
    <w:multiLevelType w:val="multilevel"/>
    <w:tmpl w:val="53B83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086DEA"/>
    <w:multiLevelType w:val="multilevel"/>
    <w:tmpl w:val="DC74E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8E52D97"/>
    <w:multiLevelType w:val="multilevel"/>
    <w:tmpl w:val="651E9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96C6793"/>
    <w:multiLevelType w:val="multilevel"/>
    <w:tmpl w:val="99D85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4981A7A"/>
    <w:multiLevelType w:val="multilevel"/>
    <w:tmpl w:val="C19E5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7343EF2"/>
    <w:multiLevelType w:val="multilevel"/>
    <w:tmpl w:val="30906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89D51DE"/>
    <w:multiLevelType w:val="multilevel"/>
    <w:tmpl w:val="CCD497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DB65CEC"/>
    <w:multiLevelType w:val="multilevel"/>
    <w:tmpl w:val="3C5AA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ED8608E"/>
    <w:multiLevelType w:val="multilevel"/>
    <w:tmpl w:val="C1580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F973483"/>
    <w:multiLevelType w:val="multilevel"/>
    <w:tmpl w:val="7E1C9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05B2C83"/>
    <w:multiLevelType w:val="multilevel"/>
    <w:tmpl w:val="907EA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290144F"/>
    <w:multiLevelType w:val="multilevel"/>
    <w:tmpl w:val="816C8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6072433"/>
    <w:multiLevelType w:val="multilevel"/>
    <w:tmpl w:val="F962A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86971D3"/>
    <w:multiLevelType w:val="multilevel"/>
    <w:tmpl w:val="1A72E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BFE6BA9"/>
    <w:multiLevelType w:val="multilevel"/>
    <w:tmpl w:val="145C8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934476F"/>
    <w:multiLevelType w:val="multilevel"/>
    <w:tmpl w:val="6310D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D8C6C3B"/>
    <w:multiLevelType w:val="multilevel"/>
    <w:tmpl w:val="C0E21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1342731"/>
    <w:multiLevelType w:val="multilevel"/>
    <w:tmpl w:val="7292A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70264A6"/>
    <w:multiLevelType w:val="multilevel"/>
    <w:tmpl w:val="09882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FFB12BF"/>
    <w:multiLevelType w:val="multilevel"/>
    <w:tmpl w:val="ACF6C3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30635629">
    <w:abstractNumId w:val="8"/>
  </w:num>
  <w:num w:numId="2" w16cid:durableId="1960452590">
    <w:abstractNumId w:val="1"/>
  </w:num>
  <w:num w:numId="3" w16cid:durableId="2098162372">
    <w:abstractNumId w:val="12"/>
  </w:num>
  <w:num w:numId="4" w16cid:durableId="1767730760">
    <w:abstractNumId w:val="7"/>
  </w:num>
  <w:num w:numId="5" w16cid:durableId="411047103">
    <w:abstractNumId w:val="20"/>
  </w:num>
  <w:num w:numId="6" w16cid:durableId="262302212">
    <w:abstractNumId w:val="2"/>
  </w:num>
  <w:num w:numId="7" w16cid:durableId="1578589060">
    <w:abstractNumId w:val="16"/>
  </w:num>
  <w:num w:numId="8" w16cid:durableId="217061137">
    <w:abstractNumId w:val="6"/>
  </w:num>
  <w:num w:numId="9" w16cid:durableId="635986974">
    <w:abstractNumId w:val="4"/>
  </w:num>
  <w:num w:numId="10" w16cid:durableId="1212040315">
    <w:abstractNumId w:val="0"/>
  </w:num>
  <w:num w:numId="11" w16cid:durableId="36590042">
    <w:abstractNumId w:val="15"/>
  </w:num>
  <w:num w:numId="12" w16cid:durableId="1418287377">
    <w:abstractNumId w:val="18"/>
  </w:num>
  <w:num w:numId="13" w16cid:durableId="1793859289">
    <w:abstractNumId w:val="5"/>
  </w:num>
  <w:num w:numId="14" w16cid:durableId="590506590">
    <w:abstractNumId w:val="3"/>
  </w:num>
  <w:num w:numId="15" w16cid:durableId="491799231">
    <w:abstractNumId w:val="13"/>
  </w:num>
  <w:num w:numId="16" w16cid:durableId="2001083781">
    <w:abstractNumId w:val="17"/>
  </w:num>
  <w:num w:numId="17" w16cid:durableId="1091119217">
    <w:abstractNumId w:val="10"/>
  </w:num>
  <w:num w:numId="18" w16cid:durableId="1508399454">
    <w:abstractNumId w:val="9"/>
  </w:num>
  <w:num w:numId="19" w16cid:durableId="53167510">
    <w:abstractNumId w:val="11"/>
  </w:num>
  <w:num w:numId="20" w16cid:durableId="1430930289">
    <w:abstractNumId w:val="14"/>
  </w:num>
  <w:num w:numId="21" w16cid:durableId="26778026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2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BB2"/>
    <w:rsid w:val="00090A06"/>
    <w:rsid w:val="00097B0E"/>
    <w:rsid w:val="004B7BB2"/>
    <w:rsid w:val="00607BCE"/>
    <w:rsid w:val="00623783"/>
    <w:rsid w:val="008448ED"/>
    <w:rsid w:val="00E85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4EB22D"/>
  <w15:chartTrackingRefBased/>
  <w15:docId w15:val="{A903C774-DA4E-D84C-BD2E-35D1B725D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A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B7B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B7B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B7BB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B7B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B7BB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B7BB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B7BB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B7BB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B7BB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B7BB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4B7BB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4B7BB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B7BB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B7BB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B7BB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B7BB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B7BB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B7BB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B7BB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B7B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B7B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B7B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B7B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B7BB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B7BB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B7BB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B7BB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B7BB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B7BB2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4B7B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4B7BB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580</Words>
  <Characters>3880</Characters>
  <Application>Microsoft Office Word</Application>
  <DocSecurity>0</DocSecurity>
  <Lines>194</Lines>
  <Paragraphs>178</Paragraphs>
  <ScaleCrop>false</ScaleCrop>
  <Company/>
  <LinksUpToDate>false</LinksUpToDate>
  <CharactersWithSpaces>4282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Finch</dc:creator>
  <cp:keywords/>
  <dc:description/>
  <cp:lastModifiedBy>Mike Finch</cp:lastModifiedBy>
  <cp:revision>1</cp:revision>
  <dcterms:created xsi:type="dcterms:W3CDTF">2026-01-17T11:30:00Z</dcterms:created>
  <dcterms:modified xsi:type="dcterms:W3CDTF">2026-01-17T11:32:00Z</dcterms:modified>
</cp:coreProperties>
</file>